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28983" w14:textId="77777777" w:rsidR="00C32467" w:rsidRDefault="00C82BBA" w:rsidP="004732FA">
      <w:pPr>
        <w:spacing w:after="0" w:line="240" w:lineRule="auto"/>
        <w:jc w:val="center"/>
        <w:rPr>
          <w:rStyle w:val="color15"/>
          <w:rFonts w:ascii="Times New Roman" w:hAnsi="Times New Roman" w:cs="Times New Roman"/>
          <w:b/>
          <w:bCs/>
          <w:sz w:val="28"/>
          <w:szCs w:val="28"/>
        </w:rPr>
      </w:pPr>
      <w:r>
        <w:rPr>
          <w:rStyle w:val="color15"/>
          <w:rFonts w:ascii="Times New Roman" w:hAnsi="Times New Roman" w:cs="Times New Roman"/>
          <w:b/>
          <w:bCs/>
          <w:sz w:val="28"/>
          <w:szCs w:val="28"/>
        </w:rPr>
        <w:t xml:space="preserve">                                                   </w:t>
      </w:r>
    </w:p>
    <w:p w14:paraId="11B25C3B" w14:textId="77777777" w:rsidR="00C32467" w:rsidRPr="00C32467" w:rsidRDefault="00C32467" w:rsidP="00C3246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C32467">
        <w:rPr>
          <w:rFonts w:ascii="Times New Roman" w:hAnsi="Times New Roman" w:cs="Times New Roman"/>
          <w:sz w:val="28"/>
          <w:szCs w:val="28"/>
        </w:rPr>
        <w:t>Керівник секретаріату Комітету</w:t>
      </w:r>
    </w:p>
    <w:p w14:paraId="0288FDCF" w14:textId="77777777" w:rsidR="00C32467" w:rsidRPr="00C32467" w:rsidRDefault="00C32467" w:rsidP="00C32467">
      <w:pPr>
        <w:spacing w:after="0" w:line="240" w:lineRule="auto"/>
        <w:ind w:firstLine="567"/>
        <w:jc w:val="right"/>
        <w:rPr>
          <w:rFonts w:ascii="Times New Roman" w:hAnsi="Times New Roman" w:cs="Times New Roman"/>
          <w:sz w:val="28"/>
          <w:szCs w:val="28"/>
          <w:lang w:eastAsia="ru-RU"/>
        </w:rPr>
      </w:pPr>
      <w:r w:rsidRPr="00C32467">
        <w:rPr>
          <w:rFonts w:ascii="Times New Roman" w:hAnsi="Times New Roman" w:cs="Times New Roman"/>
          <w:sz w:val="28"/>
          <w:szCs w:val="28"/>
        </w:rPr>
        <w:t>Верховної Ради України з питань</w:t>
      </w:r>
    </w:p>
    <w:p w14:paraId="5C7D8E6B" w14:textId="77777777"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 xml:space="preserve">освіти, науки та інновацій, </w:t>
      </w:r>
    </w:p>
    <w:p w14:paraId="57CD7CC2" w14:textId="77777777"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Заслужений працівник</w:t>
      </w:r>
    </w:p>
    <w:p w14:paraId="0137FFD0" w14:textId="77777777" w:rsidR="00C32467" w:rsidRPr="00C32467"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2467">
        <w:rPr>
          <w:rFonts w:ascii="Times New Roman" w:hAnsi="Times New Roman" w:cs="Times New Roman"/>
          <w:sz w:val="28"/>
          <w:szCs w:val="28"/>
        </w:rPr>
        <w:t>освіти України</w:t>
      </w:r>
    </w:p>
    <w:p w14:paraId="5C5D802A" w14:textId="77777777" w:rsidR="00C32467" w:rsidRPr="004732FA" w:rsidRDefault="00C32467" w:rsidP="00C32467">
      <w:pPr>
        <w:spacing w:after="0" w:line="240" w:lineRule="auto"/>
        <w:ind w:firstLine="567"/>
        <w:jc w:val="center"/>
        <w:rPr>
          <w:rFonts w:ascii="Times New Roman" w:hAnsi="Times New Roman" w:cs="Times New Roman"/>
          <w:sz w:val="28"/>
          <w:szCs w:val="28"/>
        </w:rPr>
      </w:pPr>
      <w:r w:rsidRPr="00C32467">
        <w:rPr>
          <w:rFonts w:ascii="Times New Roman" w:hAnsi="Times New Roman" w:cs="Times New Roman"/>
          <w:sz w:val="28"/>
          <w:szCs w:val="28"/>
        </w:rPr>
        <w:t xml:space="preserve">                        </w:t>
      </w:r>
      <w:r>
        <w:rPr>
          <w:rFonts w:ascii="Times New Roman" w:hAnsi="Times New Roman" w:cs="Times New Roman"/>
          <w:sz w:val="28"/>
          <w:szCs w:val="28"/>
        </w:rPr>
        <w:t xml:space="preserve">                </w:t>
      </w:r>
      <w:r w:rsidR="004732FA">
        <w:rPr>
          <w:rFonts w:ascii="Times New Roman" w:hAnsi="Times New Roman" w:cs="Times New Roman"/>
          <w:sz w:val="28"/>
          <w:szCs w:val="28"/>
        </w:rPr>
        <w:t xml:space="preserve">   </w:t>
      </w:r>
      <w:r>
        <w:rPr>
          <w:rFonts w:ascii="Times New Roman" w:hAnsi="Times New Roman" w:cs="Times New Roman"/>
          <w:sz w:val="28"/>
          <w:szCs w:val="28"/>
        </w:rPr>
        <w:t xml:space="preserve">      </w:t>
      </w:r>
      <w:r w:rsidR="004732FA">
        <w:rPr>
          <w:rFonts w:ascii="Times New Roman" w:hAnsi="Times New Roman" w:cs="Times New Roman"/>
          <w:sz w:val="28"/>
          <w:szCs w:val="28"/>
        </w:rPr>
        <w:t xml:space="preserve">                     </w:t>
      </w:r>
      <w:r w:rsidRPr="00C32467">
        <w:rPr>
          <w:rFonts w:ascii="Times New Roman" w:hAnsi="Times New Roman" w:cs="Times New Roman"/>
          <w:sz w:val="28"/>
          <w:szCs w:val="28"/>
        </w:rPr>
        <w:t>Чижевський Б</w:t>
      </w:r>
      <w:proofErr w:type="spellStart"/>
      <w:r w:rsidR="004732FA" w:rsidRPr="004732FA">
        <w:rPr>
          <w:rFonts w:ascii="Times New Roman" w:hAnsi="Times New Roman" w:cs="Times New Roman"/>
          <w:sz w:val="28"/>
          <w:szCs w:val="28"/>
          <w:lang w:val="ru-RU"/>
        </w:rPr>
        <w:t>орис</w:t>
      </w:r>
      <w:proofErr w:type="spellEnd"/>
      <w:r w:rsidR="004732FA">
        <w:rPr>
          <w:rFonts w:ascii="Times New Roman" w:hAnsi="Times New Roman" w:cs="Times New Roman"/>
          <w:sz w:val="28"/>
          <w:szCs w:val="28"/>
        </w:rPr>
        <w:t xml:space="preserve"> Григорович</w:t>
      </w:r>
    </w:p>
    <w:p w14:paraId="0A0AAE8B" w14:textId="77777777" w:rsidR="004732FA" w:rsidRDefault="004732FA" w:rsidP="00C3246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p>
    <w:p w14:paraId="56D6BCEC" w14:textId="77777777" w:rsidR="004732FA" w:rsidRPr="00AD51FD" w:rsidRDefault="004732FA" w:rsidP="004732FA">
      <w:pPr>
        <w:spacing w:after="0" w:line="240" w:lineRule="auto"/>
        <w:jc w:val="center"/>
        <w:rPr>
          <w:rStyle w:val="color15"/>
          <w:rFonts w:ascii="Times New Roman" w:hAnsi="Times New Roman" w:cs="Times New Roman"/>
          <w:b/>
          <w:bCs/>
          <w:sz w:val="28"/>
          <w:szCs w:val="28"/>
        </w:rPr>
      </w:pPr>
      <w:r w:rsidRPr="004732FA">
        <w:rPr>
          <w:rStyle w:val="color15"/>
          <w:rFonts w:ascii="Times New Roman" w:hAnsi="Times New Roman" w:cs="Times New Roman"/>
          <w:b/>
          <w:bCs/>
          <w:sz w:val="28"/>
          <w:szCs w:val="28"/>
          <w:lang w:val="ru-RU"/>
        </w:rPr>
        <w:t xml:space="preserve">                                                    </w:t>
      </w:r>
      <w:bookmarkStart w:id="0" w:name="_GoBack"/>
      <w:r w:rsidRPr="00AD51FD">
        <w:rPr>
          <w:rStyle w:val="color15"/>
          <w:rFonts w:ascii="Times New Roman" w:hAnsi="Times New Roman" w:cs="Times New Roman"/>
          <w:b/>
          <w:bCs/>
          <w:sz w:val="28"/>
          <w:szCs w:val="28"/>
        </w:rPr>
        <w:t>Тези привітання</w:t>
      </w:r>
      <w:bookmarkEnd w:id="0"/>
      <w:r w:rsidRPr="00AD51FD">
        <w:rPr>
          <w:rStyle w:val="color15"/>
          <w:rFonts w:ascii="Times New Roman" w:hAnsi="Times New Roman" w:cs="Times New Roman"/>
          <w:b/>
          <w:bCs/>
          <w:sz w:val="28"/>
          <w:szCs w:val="28"/>
        </w:rPr>
        <w:t xml:space="preserve"> учасників Всеукраїнської </w:t>
      </w:r>
    </w:p>
    <w:p w14:paraId="071A8CF1" w14:textId="77777777" w:rsidR="004732FA" w:rsidRPr="00AD51FD" w:rsidRDefault="004732FA" w:rsidP="004732FA">
      <w:pPr>
        <w:spacing w:after="0" w:line="240" w:lineRule="auto"/>
        <w:jc w:val="center"/>
        <w:rPr>
          <w:rStyle w:val="color15"/>
          <w:rFonts w:ascii="Times New Roman" w:hAnsi="Times New Roman" w:cs="Times New Roman"/>
          <w:b/>
          <w:bCs/>
          <w:sz w:val="28"/>
          <w:szCs w:val="28"/>
        </w:rPr>
      </w:pPr>
      <w:r w:rsidRPr="00AD51FD">
        <w:rPr>
          <w:rStyle w:val="color15"/>
          <w:rFonts w:ascii="Times New Roman" w:hAnsi="Times New Roman" w:cs="Times New Roman"/>
          <w:b/>
          <w:bCs/>
          <w:sz w:val="28"/>
          <w:szCs w:val="28"/>
        </w:rPr>
        <w:t xml:space="preserve">                                                    </w:t>
      </w:r>
      <w:r w:rsidRPr="004732FA">
        <w:rPr>
          <w:rStyle w:val="color15"/>
          <w:rFonts w:ascii="Times New Roman" w:hAnsi="Times New Roman" w:cs="Times New Roman"/>
          <w:b/>
          <w:bCs/>
          <w:sz w:val="28"/>
          <w:szCs w:val="28"/>
          <w:lang w:val="ru-RU"/>
        </w:rPr>
        <w:t xml:space="preserve"> </w:t>
      </w:r>
      <w:r w:rsidRPr="00AD51FD">
        <w:rPr>
          <w:rStyle w:val="color15"/>
          <w:rFonts w:ascii="Times New Roman" w:hAnsi="Times New Roman" w:cs="Times New Roman"/>
          <w:b/>
          <w:bCs/>
          <w:sz w:val="28"/>
          <w:szCs w:val="28"/>
        </w:rPr>
        <w:t>науково-практичної конференції “Сучасні</w:t>
      </w:r>
    </w:p>
    <w:p w14:paraId="209DBFE9" w14:textId="77777777" w:rsidR="004732FA" w:rsidRDefault="004732FA" w:rsidP="004732FA">
      <w:pPr>
        <w:spacing w:after="0" w:line="240" w:lineRule="auto"/>
        <w:jc w:val="center"/>
        <w:rPr>
          <w:rStyle w:val="color15"/>
          <w:rFonts w:ascii="Times New Roman" w:hAnsi="Times New Roman" w:cs="Times New Roman"/>
          <w:b/>
          <w:bCs/>
          <w:sz w:val="28"/>
          <w:szCs w:val="28"/>
        </w:rPr>
      </w:pPr>
      <w:r w:rsidRPr="00AD51FD">
        <w:rPr>
          <w:rStyle w:val="color15"/>
          <w:rFonts w:ascii="Times New Roman" w:hAnsi="Times New Roman" w:cs="Times New Roman"/>
          <w:b/>
          <w:bCs/>
          <w:sz w:val="28"/>
          <w:szCs w:val="28"/>
        </w:rPr>
        <w:t xml:space="preserve">                                         </w:t>
      </w:r>
      <w:r w:rsidRPr="004732FA">
        <w:rPr>
          <w:rStyle w:val="color15"/>
          <w:rFonts w:ascii="Times New Roman" w:hAnsi="Times New Roman" w:cs="Times New Roman"/>
          <w:b/>
          <w:bCs/>
          <w:sz w:val="28"/>
          <w:szCs w:val="28"/>
          <w:lang w:val="ru-RU"/>
        </w:rPr>
        <w:t xml:space="preserve"> </w:t>
      </w:r>
      <w:r w:rsidRPr="00AD51FD">
        <w:rPr>
          <w:rStyle w:val="color15"/>
          <w:rFonts w:ascii="Times New Roman" w:hAnsi="Times New Roman" w:cs="Times New Roman"/>
          <w:b/>
          <w:bCs/>
          <w:sz w:val="28"/>
          <w:szCs w:val="28"/>
        </w:rPr>
        <w:t>тенденції підвищення якості освіти”</w:t>
      </w:r>
    </w:p>
    <w:p w14:paraId="5ED816A0" w14:textId="77777777" w:rsidR="004732FA" w:rsidRDefault="004732FA" w:rsidP="004732FA">
      <w:pPr>
        <w:spacing w:after="0" w:line="240" w:lineRule="auto"/>
        <w:jc w:val="center"/>
        <w:rPr>
          <w:rStyle w:val="color15"/>
          <w:rFonts w:ascii="Times New Roman" w:hAnsi="Times New Roman" w:cs="Times New Roman"/>
          <w:b/>
          <w:bCs/>
          <w:sz w:val="28"/>
          <w:szCs w:val="28"/>
        </w:rPr>
      </w:pPr>
    </w:p>
    <w:p w14:paraId="22E8CED2" w14:textId="77777777" w:rsidR="00AF3462" w:rsidRPr="00AF3462" w:rsidRDefault="00AF3462" w:rsidP="00AF3462">
      <w:pPr>
        <w:spacing w:after="0" w:line="360" w:lineRule="auto"/>
        <w:ind w:firstLine="567"/>
        <w:jc w:val="center"/>
        <w:rPr>
          <w:rStyle w:val="color15"/>
          <w:rFonts w:ascii="Times New Roman" w:hAnsi="Times New Roman" w:cs="Times New Roman"/>
          <w:b/>
          <w:bCs/>
          <w:sz w:val="28"/>
          <w:szCs w:val="28"/>
        </w:rPr>
      </w:pPr>
      <w:r w:rsidRPr="00AF3462">
        <w:rPr>
          <w:rStyle w:val="color15"/>
          <w:rFonts w:ascii="Times New Roman" w:hAnsi="Times New Roman" w:cs="Times New Roman"/>
          <w:b/>
          <w:bCs/>
          <w:sz w:val="28"/>
          <w:szCs w:val="28"/>
        </w:rPr>
        <w:t>ЯКІСТЬ – ЦЕ ОСНОВА РУХУ ДО КРАЩОГО, ДОСКОНАЛІШОГО</w:t>
      </w:r>
    </w:p>
    <w:p w14:paraId="585307D5" w14:textId="77777777" w:rsidR="005B51EE" w:rsidRPr="00AD51FD" w:rsidRDefault="005B51EE" w:rsidP="005B51EE">
      <w:pPr>
        <w:spacing w:after="0" w:line="240" w:lineRule="auto"/>
        <w:ind w:firstLine="567"/>
        <w:jc w:val="right"/>
        <w:rPr>
          <w:rFonts w:ascii="Times New Roman" w:hAnsi="Times New Roman" w:cs="Times New Roman"/>
          <w:color w:val="000000" w:themeColor="text1"/>
          <w:sz w:val="28"/>
          <w:szCs w:val="28"/>
          <w:shd w:val="clear" w:color="auto" w:fill="FFFFFF"/>
        </w:rPr>
      </w:pPr>
      <w:r w:rsidRPr="00AD51FD">
        <w:rPr>
          <w:rStyle w:val="a6"/>
          <w:rFonts w:ascii="Times New Roman" w:hAnsi="Times New Roman" w:cs="Times New Roman"/>
          <w:i w:val="0"/>
          <w:color w:val="000000" w:themeColor="text1"/>
          <w:sz w:val="28"/>
          <w:szCs w:val="28"/>
          <w:shd w:val="clear" w:color="auto" w:fill="FFFFFF"/>
        </w:rPr>
        <w:t>Освіта – скарб; праця – ключ до нього.</w:t>
      </w:r>
      <w:r w:rsidRPr="00AD51FD">
        <w:rPr>
          <w:rFonts w:ascii="Times New Roman" w:hAnsi="Times New Roman" w:cs="Times New Roman"/>
          <w:color w:val="000000" w:themeColor="text1"/>
          <w:sz w:val="28"/>
          <w:szCs w:val="28"/>
          <w:shd w:val="clear" w:color="auto" w:fill="FFFFFF"/>
        </w:rPr>
        <w:t> </w:t>
      </w:r>
    </w:p>
    <w:p w14:paraId="04606367" w14:textId="77777777" w:rsidR="005B51EE" w:rsidRPr="00AD51FD" w:rsidRDefault="005B51EE" w:rsidP="005B51EE">
      <w:pPr>
        <w:spacing w:after="0" w:line="240" w:lineRule="auto"/>
        <w:ind w:firstLine="567"/>
        <w:jc w:val="center"/>
        <w:rPr>
          <w:rStyle w:val="color15"/>
          <w:rFonts w:ascii="Times New Roman" w:hAnsi="Times New Roman" w:cs="Times New Roman"/>
          <w:bCs/>
          <w:color w:val="000000" w:themeColor="text1"/>
          <w:sz w:val="28"/>
          <w:szCs w:val="28"/>
        </w:rPr>
      </w:pPr>
      <w:r w:rsidRPr="00AD51FD">
        <w:rPr>
          <w:rFonts w:ascii="Times New Roman" w:hAnsi="Times New Roman" w:cs="Times New Roman"/>
          <w:color w:val="000000" w:themeColor="text1"/>
          <w:sz w:val="28"/>
          <w:szCs w:val="28"/>
          <w:shd w:val="clear" w:color="auto" w:fill="FFFFFF"/>
        </w:rPr>
        <w:t xml:space="preserve">                (П'єр </w:t>
      </w:r>
      <w:proofErr w:type="spellStart"/>
      <w:r w:rsidRPr="00AD51FD">
        <w:rPr>
          <w:rFonts w:ascii="Times New Roman" w:hAnsi="Times New Roman" w:cs="Times New Roman"/>
          <w:color w:val="000000" w:themeColor="text1"/>
          <w:sz w:val="28"/>
          <w:szCs w:val="28"/>
          <w:shd w:val="clear" w:color="auto" w:fill="FFFFFF"/>
        </w:rPr>
        <w:t>Буаст</w:t>
      </w:r>
      <w:proofErr w:type="spellEnd"/>
      <w:r w:rsidRPr="00AD51FD">
        <w:rPr>
          <w:rFonts w:ascii="Times New Roman" w:hAnsi="Times New Roman" w:cs="Times New Roman"/>
          <w:color w:val="000000" w:themeColor="text1"/>
          <w:sz w:val="28"/>
          <w:szCs w:val="28"/>
          <w:shd w:val="clear" w:color="auto" w:fill="FFFFFF"/>
        </w:rPr>
        <w:t>)</w:t>
      </w:r>
    </w:p>
    <w:p w14:paraId="00D224EA" w14:textId="77777777" w:rsidR="005B51EE" w:rsidRPr="00AD51FD" w:rsidRDefault="005B51EE" w:rsidP="009776D0">
      <w:pPr>
        <w:spacing w:after="0" w:line="360" w:lineRule="auto"/>
        <w:ind w:firstLine="567"/>
        <w:jc w:val="both"/>
        <w:rPr>
          <w:rStyle w:val="color15"/>
          <w:rFonts w:ascii="Times New Roman" w:hAnsi="Times New Roman" w:cs="Times New Roman"/>
          <w:bCs/>
          <w:sz w:val="28"/>
          <w:szCs w:val="28"/>
        </w:rPr>
      </w:pPr>
    </w:p>
    <w:p w14:paraId="18DEC4DB" w14:textId="77777777" w:rsidR="00C00807" w:rsidRPr="00AD51FD" w:rsidRDefault="00176432" w:rsidP="001D563D">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Щиро вітаю учасників </w:t>
      </w:r>
      <w:r w:rsidR="001D563D" w:rsidRPr="00AD51FD">
        <w:rPr>
          <w:rStyle w:val="color15"/>
          <w:rFonts w:ascii="Times New Roman" w:hAnsi="Times New Roman" w:cs="Times New Roman"/>
          <w:bCs/>
          <w:sz w:val="28"/>
          <w:szCs w:val="28"/>
        </w:rPr>
        <w:t>Всеукраїнської науково-практичної конференції “Сучасні тенденції підвищення якості освіти”</w:t>
      </w:r>
      <w:r w:rsidR="00AD2DC2">
        <w:rPr>
          <w:rStyle w:val="color15"/>
          <w:rFonts w:ascii="Times New Roman" w:hAnsi="Times New Roman" w:cs="Times New Roman"/>
          <w:bCs/>
          <w:sz w:val="28"/>
          <w:szCs w:val="28"/>
        </w:rPr>
        <w:t>,</w:t>
      </w:r>
      <w:r w:rsidR="001D563D"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присвячен</w:t>
      </w:r>
      <w:r w:rsidR="001D563D" w:rsidRPr="00AD51FD">
        <w:rPr>
          <w:rStyle w:val="color15"/>
          <w:rFonts w:ascii="Times New Roman" w:hAnsi="Times New Roman" w:cs="Times New Roman"/>
          <w:bCs/>
          <w:sz w:val="28"/>
          <w:szCs w:val="28"/>
        </w:rPr>
        <w:t>ій</w:t>
      </w:r>
      <w:r w:rsidRPr="00AD51FD">
        <w:rPr>
          <w:rStyle w:val="color15"/>
          <w:rFonts w:ascii="Times New Roman" w:hAnsi="Times New Roman" w:cs="Times New Roman"/>
          <w:bCs/>
          <w:sz w:val="28"/>
          <w:szCs w:val="28"/>
        </w:rPr>
        <w:t xml:space="preserve"> 30-ти</w:t>
      </w:r>
      <w:r w:rsidR="00E155AA" w:rsidRPr="00E155AA">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річчю Незалежності України.</w:t>
      </w:r>
    </w:p>
    <w:p w14:paraId="3532C09B" w14:textId="77777777" w:rsidR="007425DB" w:rsidRPr="00AD51FD" w:rsidRDefault="007425DB" w:rsidP="007425DB">
      <w:pPr>
        <w:spacing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Конференція проводиться в період відзначення державного свята, Дня Незалежності нашої України, </w:t>
      </w:r>
      <w:r w:rsidRPr="00AD51FD">
        <w:rPr>
          <w:rFonts w:ascii="Times New Roman" w:hAnsi="Times New Roman" w:cs="Times New Roman"/>
          <w:color w:val="000000" w:themeColor="text1"/>
          <w:sz w:val="28"/>
          <w:szCs w:val="28"/>
        </w:rPr>
        <w:t>яке святкувалося 24 серпня 2021</w:t>
      </w:r>
      <w:r w:rsidRPr="00AD51FD">
        <w:rPr>
          <w:rFonts w:ascii="Times New Roman" w:hAnsi="Times New Roman" w:cs="Times New Roman"/>
          <w:sz w:val="28"/>
          <w:szCs w:val="28"/>
        </w:rPr>
        <w:t xml:space="preserve"> року. Для нас українців незалежність має особливе значення. Незалежність, яку приходиться виборювати копіткою щоденною працею, а також потом і кров’ю наших синів</w:t>
      </w:r>
      <w:r w:rsidR="000D0462">
        <w:rPr>
          <w:rFonts w:ascii="Times New Roman" w:hAnsi="Times New Roman" w:cs="Times New Roman"/>
          <w:sz w:val="28"/>
          <w:szCs w:val="28"/>
        </w:rPr>
        <w:t xml:space="preserve"> і дочок</w:t>
      </w:r>
      <w:r w:rsidRPr="00AD51FD">
        <w:rPr>
          <w:rFonts w:ascii="Times New Roman" w:hAnsi="Times New Roman" w:cs="Times New Roman"/>
          <w:sz w:val="28"/>
          <w:szCs w:val="28"/>
        </w:rPr>
        <w:t>, батьків</w:t>
      </w:r>
      <w:r w:rsidR="000D0462">
        <w:rPr>
          <w:rFonts w:ascii="Times New Roman" w:hAnsi="Times New Roman" w:cs="Times New Roman"/>
          <w:sz w:val="28"/>
          <w:szCs w:val="28"/>
        </w:rPr>
        <w:t xml:space="preserve"> і</w:t>
      </w:r>
      <w:r w:rsidRPr="00AD51FD">
        <w:rPr>
          <w:rFonts w:ascii="Times New Roman" w:hAnsi="Times New Roman" w:cs="Times New Roman"/>
          <w:sz w:val="28"/>
          <w:szCs w:val="28"/>
        </w:rPr>
        <w:t xml:space="preserve"> дідів, чоловіків</w:t>
      </w:r>
      <w:r w:rsidR="000D0462">
        <w:rPr>
          <w:rFonts w:ascii="Times New Roman" w:hAnsi="Times New Roman" w:cs="Times New Roman"/>
          <w:sz w:val="28"/>
          <w:szCs w:val="28"/>
        </w:rPr>
        <w:t xml:space="preserve"> і дружин</w:t>
      </w:r>
      <w:r w:rsidRPr="00AD51FD">
        <w:rPr>
          <w:rFonts w:ascii="Times New Roman" w:hAnsi="Times New Roman" w:cs="Times New Roman"/>
          <w:sz w:val="28"/>
          <w:szCs w:val="28"/>
        </w:rPr>
        <w:t>. Незалежність, яка полита гіркою сльозою  жінки</w:t>
      </w:r>
      <w:r w:rsidR="00AB7B97">
        <w:rPr>
          <w:rFonts w:ascii="Times New Roman" w:hAnsi="Times New Roman" w:cs="Times New Roman"/>
          <w:sz w:val="28"/>
          <w:szCs w:val="28"/>
        </w:rPr>
        <w:t>-</w:t>
      </w:r>
      <w:r w:rsidRPr="00AD51FD">
        <w:rPr>
          <w:rFonts w:ascii="Times New Roman" w:hAnsi="Times New Roman" w:cs="Times New Roman"/>
          <w:sz w:val="28"/>
          <w:szCs w:val="28"/>
        </w:rPr>
        <w:t xml:space="preserve">матері. Незалежність, яка дається нам такою дорогою ціною. Ціною людських життів, понівечених доль. Гіркий полин втрати, розчарувань ятрить душу. </w:t>
      </w:r>
      <w:r w:rsidR="000D0462">
        <w:rPr>
          <w:rFonts w:ascii="Times New Roman" w:hAnsi="Times New Roman" w:cs="Times New Roman"/>
          <w:sz w:val="28"/>
          <w:szCs w:val="28"/>
        </w:rPr>
        <w:t xml:space="preserve">В Україні жорстоке випробування проходить </w:t>
      </w:r>
      <w:r w:rsidR="00E34A47" w:rsidRPr="00AD51FD">
        <w:rPr>
          <w:rFonts w:ascii="Times New Roman" w:hAnsi="Times New Roman" w:cs="Times New Roman"/>
          <w:sz w:val="28"/>
          <w:szCs w:val="28"/>
        </w:rPr>
        <w:t xml:space="preserve"> </w:t>
      </w:r>
      <w:r w:rsidR="00A0307A">
        <w:rPr>
          <w:rFonts w:ascii="Times New Roman" w:hAnsi="Times New Roman" w:cs="Times New Roman"/>
          <w:sz w:val="28"/>
          <w:szCs w:val="28"/>
        </w:rPr>
        <w:t xml:space="preserve">на </w:t>
      </w:r>
      <w:r w:rsidR="00EC3FB3">
        <w:rPr>
          <w:rFonts w:ascii="Times New Roman" w:hAnsi="Times New Roman" w:cs="Times New Roman"/>
          <w:sz w:val="28"/>
          <w:szCs w:val="28"/>
        </w:rPr>
        <w:t>твердість, стійкість духовно-моральн</w:t>
      </w:r>
      <w:r w:rsidR="00A0307A">
        <w:rPr>
          <w:rFonts w:ascii="Times New Roman" w:hAnsi="Times New Roman" w:cs="Times New Roman"/>
          <w:sz w:val="28"/>
          <w:szCs w:val="28"/>
        </w:rPr>
        <w:t>і</w:t>
      </w:r>
      <w:r w:rsidR="00EC3FB3">
        <w:rPr>
          <w:rFonts w:ascii="Times New Roman" w:hAnsi="Times New Roman" w:cs="Times New Roman"/>
          <w:sz w:val="28"/>
          <w:szCs w:val="28"/>
        </w:rPr>
        <w:t xml:space="preserve"> цінност</w:t>
      </w:r>
      <w:r w:rsidR="00A0307A">
        <w:rPr>
          <w:rFonts w:ascii="Times New Roman" w:hAnsi="Times New Roman" w:cs="Times New Roman"/>
          <w:sz w:val="28"/>
          <w:szCs w:val="28"/>
        </w:rPr>
        <w:t>і</w:t>
      </w:r>
      <w:r w:rsidR="00EC3FB3">
        <w:rPr>
          <w:rFonts w:ascii="Times New Roman" w:hAnsi="Times New Roman" w:cs="Times New Roman"/>
          <w:sz w:val="28"/>
          <w:szCs w:val="28"/>
        </w:rPr>
        <w:t xml:space="preserve"> позиція, яка полягає в тому, що</w:t>
      </w:r>
      <w:r w:rsidR="00E34A47" w:rsidRPr="00AD51FD">
        <w:rPr>
          <w:rFonts w:ascii="Times New Roman" w:hAnsi="Times New Roman" w:cs="Times New Roman"/>
          <w:sz w:val="28"/>
          <w:szCs w:val="28"/>
        </w:rPr>
        <w:t xml:space="preserve"> </w:t>
      </w:r>
      <w:r w:rsidR="00AB7B97">
        <w:rPr>
          <w:rFonts w:ascii="Times New Roman" w:hAnsi="Times New Roman" w:cs="Times New Roman"/>
          <w:sz w:val="28"/>
          <w:szCs w:val="28"/>
        </w:rPr>
        <w:t>–</w:t>
      </w:r>
      <w:r w:rsidR="00E34A47" w:rsidRPr="00AD51FD">
        <w:rPr>
          <w:rFonts w:ascii="Times New Roman" w:hAnsi="Times New Roman" w:cs="Times New Roman"/>
          <w:sz w:val="28"/>
          <w:szCs w:val="28"/>
        </w:rPr>
        <w:t xml:space="preserve"> </w:t>
      </w:r>
      <w:r w:rsidR="00AB7B97" w:rsidRPr="00AB7B97">
        <w:rPr>
          <w:rFonts w:ascii="Times New Roman" w:hAnsi="Times New Roman" w:cs="Times New Roman"/>
          <w:sz w:val="28"/>
          <w:szCs w:val="28"/>
        </w:rPr>
        <w:t>“</w:t>
      </w:r>
      <w:r w:rsidR="00E34A47" w:rsidRPr="00AD51FD">
        <w:rPr>
          <w:rFonts w:ascii="Times New Roman" w:hAnsi="Times New Roman" w:cs="Times New Roman"/>
          <w:sz w:val="28"/>
          <w:szCs w:val="28"/>
        </w:rPr>
        <w:t>освіта є найважливіше із земних благ, якщо вона найвищої якості</w:t>
      </w:r>
      <w:r w:rsidR="00AB7B97" w:rsidRPr="00AB7B97">
        <w:rPr>
          <w:rFonts w:ascii="Times New Roman" w:hAnsi="Times New Roman" w:cs="Times New Roman"/>
          <w:sz w:val="28"/>
          <w:szCs w:val="28"/>
        </w:rPr>
        <w:t>”</w:t>
      </w:r>
      <w:r w:rsidR="00396B04" w:rsidRPr="00AD51FD">
        <w:rPr>
          <w:rFonts w:ascii="Times New Roman" w:hAnsi="Times New Roman" w:cs="Times New Roman"/>
          <w:sz w:val="28"/>
          <w:szCs w:val="28"/>
        </w:rPr>
        <w:t>, а н</w:t>
      </w:r>
      <w:r w:rsidR="00E34A47" w:rsidRPr="00AD51FD">
        <w:rPr>
          <w:rFonts w:ascii="Times New Roman" w:hAnsi="Times New Roman" w:cs="Times New Roman"/>
          <w:sz w:val="28"/>
          <w:szCs w:val="28"/>
        </w:rPr>
        <w:t xml:space="preserve">езнайство, </w:t>
      </w:r>
      <w:r w:rsidR="000D0462">
        <w:rPr>
          <w:rFonts w:ascii="Times New Roman" w:hAnsi="Times New Roman" w:cs="Times New Roman"/>
          <w:sz w:val="28"/>
          <w:szCs w:val="28"/>
        </w:rPr>
        <w:t xml:space="preserve">нехлюйство, </w:t>
      </w:r>
      <w:r w:rsidR="00E34A47" w:rsidRPr="00AD51FD">
        <w:rPr>
          <w:rFonts w:ascii="Times New Roman" w:hAnsi="Times New Roman" w:cs="Times New Roman"/>
          <w:sz w:val="28"/>
          <w:szCs w:val="28"/>
        </w:rPr>
        <w:t>неосвіченість</w:t>
      </w:r>
      <w:r w:rsidR="00396B04" w:rsidRPr="00AD51FD">
        <w:rPr>
          <w:rFonts w:ascii="Times New Roman" w:hAnsi="Times New Roman" w:cs="Times New Roman"/>
          <w:sz w:val="28"/>
          <w:szCs w:val="28"/>
        </w:rPr>
        <w:t>, некомпетентність, зазнайство</w:t>
      </w:r>
      <w:r w:rsidR="00E155AA">
        <w:rPr>
          <w:rFonts w:ascii="Times New Roman" w:hAnsi="Times New Roman" w:cs="Times New Roman"/>
          <w:sz w:val="28"/>
          <w:szCs w:val="28"/>
        </w:rPr>
        <w:t>,</w:t>
      </w:r>
      <w:r w:rsidR="00E34A47" w:rsidRPr="00AD51FD">
        <w:rPr>
          <w:rFonts w:ascii="Times New Roman" w:hAnsi="Times New Roman" w:cs="Times New Roman"/>
          <w:sz w:val="28"/>
          <w:szCs w:val="28"/>
        </w:rPr>
        <w:t xml:space="preserve"> помножені </w:t>
      </w:r>
      <w:r w:rsidR="000C0E91">
        <w:rPr>
          <w:rFonts w:ascii="Times New Roman" w:hAnsi="Times New Roman" w:cs="Times New Roman"/>
          <w:sz w:val="28"/>
          <w:szCs w:val="28"/>
        </w:rPr>
        <w:t xml:space="preserve">на </w:t>
      </w:r>
      <w:r w:rsidR="00E34A47" w:rsidRPr="00AD51FD">
        <w:rPr>
          <w:rFonts w:ascii="Times New Roman" w:hAnsi="Times New Roman" w:cs="Times New Roman"/>
          <w:sz w:val="28"/>
          <w:szCs w:val="28"/>
        </w:rPr>
        <w:t>самовпевненість</w:t>
      </w:r>
      <w:r w:rsidR="00396B04" w:rsidRPr="00AD51FD">
        <w:rPr>
          <w:rFonts w:ascii="Times New Roman" w:hAnsi="Times New Roman" w:cs="Times New Roman"/>
          <w:sz w:val="28"/>
          <w:szCs w:val="28"/>
        </w:rPr>
        <w:t>,</w:t>
      </w:r>
      <w:r w:rsidR="00E34A47" w:rsidRPr="00AD51FD">
        <w:rPr>
          <w:rFonts w:ascii="Times New Roman" w:hAnsi="Times New Roman" w:cs="Times New Roman"/>
          <w:sz w:val="28"/>
          <w:szCs w:val="28"/>
        </w:rPr>
        <w:t xml:space="preserve"> вседозволеність</w:t>
      </w:r>
      <w:r w:rsidR="00396B04" w:rsidRPr="00AD51FD">
        <w:rPr>
          <w:rFonts w:ascii="Times New Roman" w:hAnsi="Times New Roman" w:cs="Times New Roman"/>
          <w:sz w:val="28"/>
          <w:szCs w:val="28"/>
        </w:rPr>
        <w:t>, безвідповідальність</w:t>
      </w:r>
      <w:r w:rsidR="00E155AA">
        <w:rPr>
          <w:rFonts w:ascii="Times New Roman" w:hAnsi="Times New Roman" w:cs="Times New Roman"/>
          <w:sz w:val="28"/>
          <w:szCs w:val="28"/>
        </w:rPr>
        <w:t>,</w:t>
      </w:r>
      <w:r w:rsidR="00E34A47" w:rsidRPr="00AD51FD">
        <w:rPr>
          <w:rFonts w:ascii="Times New Roman" w:hAnsi="Times New Roman" w:cs="Times New Roman"/>
          <w:sz w:val="28"/>
          <w:szCs w:val="28"/>
        </w:rPr>
        <w:t xml:space="preserve"> є вершиною злочинності </w:t>
      </w:r>
      <w:r w:rsidR="00AF725E">
        <w:rPr>
          <w:rFonts w:ascii="Times New Roman" w:hAnsi="Times New Roman" w:cs="Times New Roman"/>
          <w:sz w:val="28"/>
          <w:szCs w:val="28"/>
        </w:rPr>
        <w:t>та</w:t>
      </w:r>
      <w:r w:rsidR="00E34A47" w:rsidRPr="00AD51FD">
        <w:rPr>
          <w:rFonts w:ascii="Times New Roman" w:hAnsi="Times New Roman" w:cs="Times New Roman"/>
          <w:sz w:val="28"/>
          <w:szCs w:val="28"/>
        </w:rPr>
        <w:t xml:space="preserve"> зла.</w:t>
      </w:r>
    </w:p>
    <w:p w14:paraId="7713BE61" w14:textId="77777777" w:rsidR="007425DB" w:rsidRPr="00AD51FD" w:rsidRDefault="007425DB" w:rsidP="007425DB">
      <w:pPr>
        <w:spacing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Нам необхідно </w:t>
      </w:r>
      <w:r w:rsidR="005B6B50" w:rsidRPr="00AD51FD">
        <w:rPr>
          <w:rFonts w:ascii="Times New Roman" w:hAnsi="Times New Roman" w:cs="Times New Roman"/>
          <w:sz w:val="28"/>
          <w:szCs w:val="28"/>
        </w:rPr>
        <w:t xml:space="preserve">не забувати, що українська земля завжди славилася грамотними, освіченими, </w:t>
      </w:r>
      <w:r w:rsidR="002275B9">
        <w:rPr>
          <w:rFonts w:ascii="Times New Roman" w:hAnsi="Times New Roman" w:cs="Times New Roman"/>
          <w:sz w:val="28"/>
          <w:szCs w:val="28"/>
        </w:rPr>
        <w:t>обізнаними</w:t>
      </w:r>
      <w:r w:rsidR="005B6B50" w:rsidRPr="00AD51FD">
        <w:rPr>
          <w:rFonts w:ascii="Times New Roman" w:hAnsi="Times New Roman" w:cs="Times New Roman"/>
          <w:sz w:val="28"/>
          <w:szCs w:val="28"/>
        </w:rPr>
        <w:t xml:space="preserve">, мудрими, професійними, </w:t>
      </w:r>
      <w:r w:rsidR="00870AE6">
        <w:rPr>
          <w:rFonts w:ascii="Times New Roman" w:hAnsi="Times New Roman" w:cs="Times New Roman"/>
          <w:sz w:val="28"/>
          <w:szCs w:val="28"/>
        </w:rPr>
        <w:t>твердими</w:t>
      </w:r>
      <w:r w:rsidR="001C04FF">
        <w:rPr>
          <w:rFonts w:ascii="Times New Roman" w:hAnsi="Times New Roman" w:cs="Times New Roman"/>
          <w:sz w:val="28"/>
          <w:szCs w:val="28"/>
        </w:rPr>
        <w:t xml:space="preserve"> та</w:t>
      </w:r>
      <w:r w:rsidR="00870AE6">
        <w:rPr>
          <w:rFonts w:ascii="Times New Roman" w:hAnsi="Times New Roman" w:cs="Times New Roman"/>
          <w:sz w:val="28"/>
          <w:szCs w:val="28"/>
        </w:rPr>
        <w:t xml:space="preserve"> </w:t>
      </w:r>
      <w:r w:rsidR="005B6B50" w:rsidRPr="00AD51FD">
        <w:rPr>
          <w:rFonts w:ascii="Times New Roman" w:hAnsi="Times New Roman" w:cs="Times New Roman"/>
          <w:sz w:val="28"/>
          <w:szCs w:val="28"/>
        </w:rPr>
        <w:lastRenderedPageBreak/>
        <w:t xml:space="preserve">стійкими особистостями, </w:t>
      </w:r>
      <w:r w:rsidR="001C04FF">
        <w:rPr>
          <w:rFonts w:ascii="Times New Roman" w:hAnsi="Times New Roman" w:cs="Times New Roman"/>
          <w:sz w:val="28"/>
          <w:szCs w:val="28"/>
        </w:rPr>
        <w:t xml:space="preserve">інтелектуалами, </w:t>
      </w:r>
      <w:r w:rsidR="005B6B50" w:rsidRPr="00AD51FD">
        <w:rPr>
          <w:rFonts w:ascii="Times New Roman" w:hAnsi="Times New Roman" w:cs="Times New Roman"/>
          <w:sz w:val="28"/>
          <w:szCs w:val="28"/>
        </w:rPr>
        <w:t>майстрами своєї справи. Наприклад</w:t>
      </w:r>
      <w:r w:rsidRPr="00AD51FD">
        <w:rPr>
          <w:rFonts w:ascii="Times New Roman" w:hAnsi="Times New Roman" w:cs="Times New Roman"/>
          <w:sz w:val="28"/>
          <w:szCs w:val="28"/>
        </w:rPr>
        <w:t xml:space="preserve">, в період Київської Русі з представниками та громадянами української держави іноземці та чужинці будували </w:t>
      </w:r>
      <w:r w:rsidR="00AF725E">
        <w:rPr>
          <w:rFonts w:ascii="Times New Roman" w:hAnsi="Times New Roman" w:cs="Times New Roman"/>
          <w:sz w:val="28"/>
          <w:szCs w:val="28"/>
        </w:rPr>
        <w:t>співпрацю</w:t>
      </w:r>
      <w:r w:rsidRPr="00AD51FD">
        <w:rPr>
          <w:rFonts w:ascii="Times New Roman" w:hAnsi="Times New Roman" w:cs="Times New Roman"/>
          <w:sz w:val="28"/>
          <w:szCs w:val="28"/>
        </w:rPr>
        <w:t xml:space="preserve"> не в площині зверхності, </w:t>
      </w:r>
      <w:r w:rsidR="001C04FF">
        <w:rPr>
          <w:rFonts w:ascii="Times New Roman" w:hAnsi="Times New Roman" w:cs="Times New Roman"/>
          <w:sz w:val="28"/>
          <w:szCs w:val="28"/>
        </w:rPr>
        <w:t xml:space="preserve">чванства, </w:t>
      </w:r>
      <w:r w:rsidR="00D643E9">
        <w:rPr>
          <w:rFonts w:ascii="Times New Roman" w:hAnsi="Times New Roman" w:cs="Times New Roman"/>
          <w:sz w:val="28"/>
          <w:szCs w:val="28"/>
        </w:rPr>
        <w:t>пихатості</w:t>
      </w:r>
      <w:r w:rsidRPr="00AD51FD">
        <w:rPr>
          <w:rFonts w:ascii="Times New Roman" w:hAnsi="Times New Roman" w:cs="Times New Roman"/>
          <w:sz w:val="28"/>
          <w:szCs w:val="28"/>
        </w:rPr>
        <w:t xml:space="preserve">, крику, інтриг, маніпуляцій, </w:t>
      </w:r>
      <w:r w:rsidR="002A3A0C">
        <w:rPr>
          <w:rFonts w:ascii="Times New Roman" w:hAnsi="Times New Roman" w:cs="Times New Roman"/>
          <w:sz w:val="28"/>
          <w:szCs w:val="28"/>
        </w:rPr>
        <w:t xml:space="preserve">претензій, </w:t>
      </w:r>
      <w:r w:rsidRPr="00AD51FD">
        <w:rPr>
          <w:rFonts w:ascii="Times New Roman" w:hAnsi="Times New Roman" w:cs="Times New Roman"/>
          <w:sz w:val="28"/>
          <w:szCs w:val="28"/>
        </w:rPr>
        <w:t xml:space="preserve">пресингу, обману, </w:t>
      </w:r>
      <w:r w:rsidR="00870AE6">
        <w:rPr>
          <w:rFonts w:ascii="Times New Roman" w:hAnsi="Times New Roman" w:cs="Times New Roman"/>
          <w:sz w:val="28"/>
          <w:szCs w:val="28"/>
        </w:rPr>
        <w:t xml:space="preserve">підступності, </w:t>
      </w:r>
      <w:r w:rsidRPr="00AD51FD">
        <w:rPr>
          <w:rFonts w:ascii="Times New Roman" w:hAnsi="Times New Roman" w:cs="Times New Roman"/>
          <w:sz w:val="28"/>
          <w:szCs w:val="28"/>
        </w:rPr>
        <w:t xml:space="preserve">а формували, підписували та реалізовували дружні угоди з метою утвердження Миру </w:t>
      </w:r>
      <w:r w:rsidR="00620834">
        <w:rPr>
          <w:rFonts w:ascii="Times New Roman" w:hAnsi="Times New Roman" w:cs="Times New Roman"/>
          <w:sz w:val="28"/>
          <w:szCs w:val="28"/>
        </w:rPr>
        <w:t>в</w:t>
      </w:r>
      <w:r w:rsidRPr="00AD51FD">
        <w:rPr>
          <w:rFonts w:ascii="Times New Roman" w:hAnsi="Times New Roman" w:cs="Times New Roman"/>
          <w:sz w:val="28"/>
          <w:szCs w:val="28"/>
        </w:rPr>
        <w:t xml:space="preserve"> площину духовності, моралі, культури, демократизму, </w:t>
      </w:r>
      <w:r w:rsidR="002A3A0C">
        <w:rPr>
          <w:rFonts w:ascii="Times New Roman" w:hAnsi="Times New Roman" w:cs="Times New Roman"/>
          <w:sz w:val="28"/>
          <w:szCs w:val="28"/>
        </w:rPr>
        <w:t xml:space="preserve">взаєморозуміння, </w:t>
      </w:r>
      <w:r w:rsidRPr="00AD51FD">
        <w:rPr>
          <w:rFonts w:ascii="Times New Roman" w:hAnsi="Times New Roman" w:cs="Times New Roman"/>
          <w:sz w:val="28"/>
          <w:szCs w:val="28"/>
        </w:rPr>
        <w:t xml:space="preserve">взаємоповаги та зверталися на Ви. </w:t>
      </w:r>
    </w:p>
    <w:p w14:paraId="4B7B7D0C" w14:textId="77777777" w:rsidR="009776D0" w:rsidRPr="00AD51FD" w:rsidRDefault="009776D0" w:rsidP="001D563D">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Україною пройдено складний етап соціально-економічних, політичних змін, </w:t>
      </w:r>
      <w:r w:rsidR="00870AE6">
        <w:rPr>
          <w:rStyle w:val="color15"/>
          <w:rFonts w:ascii="Times New Roman" w:hAnsi="Times New Roman" w:cs="Times New Roman"/>
          <w:bCs/>
          <w:sz w:val="28"/>
          <w:szCs w:val="28"/>
        </w:rPr>
        <w:t xml:space="preserve">революцій, </w:t>
      </w:r>
      <w:r w:rsidRPr="00AD51FD">
        <w:rPr>
          <w:rStyle w:val="color15"/>
          <w:rFonts w:ascii="Times New Roman" w:hAnsi="Times New Roman" w:cs="Times New Roman"/>
          <w:bCs/>
          <w:sz w:val="28"/>
          <w:szCs w:val="28"/>
        </w:rPr>
        <w:t xml:space="preserve">трансформацій, перебудов, </w:t>
      </w:r>
      <w:r w:rsidR="000C7BDA" w:rsidRPr="00AD51FD">
        <w:rPr>
          <w:rStyle w:val="color15"/>
          <w:rFonts w:ascii="Times New Roman" w:hAnsi="Times New Roman" w:cs="Times New Roman"/>
          <w:bCs/>
          <w:sz w:val="28"/>
          <w:szCs w:val="28"/>
        </w:rPr>
        <w:t>конфліктів, протистоянь</w:t>
      </w:r>
      <w:r w:rsidR="00E155AA">
        <w:rPr>
          <w:rStyle w:val="color15"/>
          <w:rFonts w:ascii="Times New Roman" w:hAnsi="Times New Roman" w:cs="Times New Roman"/>
          <w:bCs/>
          <w:sz w:val="28"/>
          <w:szCs w:val="28"/>
        </w:rPr>
        <w:t>,</w:t>
      </w:r>
      <w:r w:rsidR="000C7BDA"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на якому закладен</w:t>
      </w:r>
      <w:r w:rsidR="0020110D" w:rsidRPr="00AD51FD">
        <w:rPr>
          <w:rStyle w:val="color15"/>
          <w:rFonts w:ascii="Times New Roman" w:hAnsi="Times New Roman" w:cs="Times New Roman"/>
          <w:bCs/>
          <w:sz w:val="28"/>
          <w:szCs w:val="28"/>
        </w:rPr>
        <w:t xml:space="preserve">о </w:t>
      </w:r>
      <w:r w:rsidR="00E50D39" w:rsidRPr="00AD51FD">
        <w:rPr>
          <w:rStyle w:val="color15"/>
          <w:rFonts w:ascii="Times New Roman" w:hAnsi="Times New Roman" w:cs="Times New Roman"/>
          <w:bCs/>
          <w:sz w:val="28"/>
          <w:szCs w:val="28"/>
        </w:rPr>
        <w:t>підґрунтя</w:t>
      </w:r>
      <w:r w:rsidRPr="00AD51FD">
        <w:rPr>
          <w:rStyle w:val="color15"/>
          <w:rFonts w:ascii="Times New Roman" w:hAnsi="Times New Roman" w:cs="Times New Roman"/>
          <w:bCs/>
          <w:sz w:val="28"/>
          <w:szCs w:val="28"/>
        </w:rPr>
        <w:t xml:space="preserve"> громадянського суспільства, демократичного устрою держави, стабільного, стійкого </w:t>
      </w:r>
      <w:r w:rsidR="00D33C05" w:rsidRPr="00AD51FD">
        <w:rPr>
          <w:rStyle w:val="color15"/>
          <w:rFonts w:ascii="Times New Roman" w:hAnsi="Times New Roman" w:cs="Times New Roman"/>
          <w:bCs/>
          <w:sz w:val="28"/>
          <w:szCs w:val="28"/>
        </w:rPr>
        <w:t xml:space="preserve">інноваційного </w:t>
      </w:r>
      <w:r w:rsidRPr="00AD51FD">
        <w:rPr>
          <w:rStyle w:val="color15"/>
          <w:rFonts w:ascii="Times New Roman" w:hAnsi="Times New Roman" w:cs="Times New Roman"/>
          <w:bCs/>
          <w:sz w:val="28"/>
          <w:szCs w:val="28"/>
        </w:rPr>
        <w:t>розвитку економіки на основі поєднання потреб, запитів держави, суспільства і особистості</w:t>
      </w:r>
      <w:r w:rsidR="00D33C05" w:rsidRPr="00AD51FD">
        <w:rPr>
          <w:rStyle w:val="color15"/>
          <w:rFonts w:ascii="Times New Roman" w:hAnsi="Times New Roman" w:cs="Times New Roman"/>
          <w:bCs/>
          <w:sz w:val="28"/>
          <w:szCs w:val="28"/>
        </w:rPr>
        <w:t xml:space="preserve">. </w:t>
      </w:r>
      <w:r w:rsidR="00396B04" w:rsidRPr="00AD51FD">
        <w:rPr>
          <w:rStyle w:val="color15"/>
          <w:rFonts w:ascii="Times New Roman" w:hAnsi="Times New Roman" w:cs="Times New Roman"/>
          <w:bCs/>
          <w:sz w:val="28"/>
          <w:szCs w:val="28"/>
        </w:rPr>
        <w:t xml:space="preserve">Зазначені процеси супроводжуються </w:t>
      </w:r>
      <w:r w:rsidR="005B6B50" w:rsidRPr="00AD51FD">
        <w:rPr>
          <w:rStyle w:val="color15"/>
          <w:rFonts w:ascii="Times New Roman" w:hAnsi="Times New Roman" w:cs="Times New Roman"/>
          <w:bCs/>
          <w:sz w:val="28"/>
          <w:szCs w:val="28"/>
        </w:rPr>
        <w:t xml:space="preserve">видимими і прихованими </w:t>
      </w:r>
      <w:r w:rsidR="00396B04" w:rsidRPr="00AD51FD">
        <w:rPr>
          <w:rStyle w:val="color15"/>
          <w:rFonts w:ascii="Times New Roman" w:hAnsi="Times New Roman" w:cs="Times New Roman"/>
          <w:bCs/>
          <w:sz w:val="28"/>
          <w:szCs w:val="28"/>
        </w:rPr>
        <w:t>протистоянням добра і зла, чорного і білого,</w:t>
      </w:r>
      <w:r w:rsidR="00923126">
        <w:rPr>
          <w:rStyle w:val="color15"/>
          <w:rFonts w:ascii="Times New Roman" w:hAnsi="Times New Roman" w:cs="Times New Roman"/>
          <w:bCs/>
          <w:sz w:val="28"/>
          <w:szCs w:val="28"/>
        </w:rPr>
        <w:t xml:space="preserve"> правди і брехні, істини і невігласт</w:t>
      </w:r>
      <w:r w:rsidR="00A0307A">
        <w:rPr>
          <w:rStyle w:val="color15"/>
          <w:rFonts w:ascii="Times New Roman" w:hAnsi="Times New Roman" w:cs="Times New Roman"/>
          <w:bCs/>
          <w:sz w:val="28"/>
          <w:szCs w:val="28"/>
        </w:rPr>
        <w:t>в</w:t>
      </w:r>
      <w:r w:rsidR="00923126">
        <w:rPr>
          <w:rStyle w:val="color15"/>
          <w:rFonts w:ascii="Times New Roman" w:hAnsi="Times New Roman" w:cs="Times New Roman"/>
          <w:bCs/>
          <w:sz w:val="28"/>
          <w:szCs w:val="28"/>
        </w:rPr>
        <w:t>а,</w:t>
      </w:r>
      <w:r w:rsidR="00396B04" w:rsidRPr="00AD51FD">
        <w:rPr>
          <w:rStyle w:val="color15"/>
          <w:rFonts w:ascii="Times New Roman" w:hAnsi="Times New Roman" w:cs="Times New Roman"/>
          <w:bCs/>
          <w:sz w:val="28"/>
          <w:szCs w:val="28"/>
        </w:rPr>
        <w:t xml:space="preserve"> </w:t>
      </w:r>
      <w:r w:rsidR="005B6B50" w:rsidRPr="00AD51FD">
        <w:rPr>
          <w:rStyle w:val="color15"/>
          <w:rFonts w:ascii="Times New Roman" w:hAnsi="Times New Roman" w:cs="Times New Roman"/>
          <w:bCs/>
          <w:sz w:val="28"/>
          <w:szCs w:val="28"/>
        </w:rPr>
        <w:t xml:space="preserve">а також </w:t>
      </w:r>
      <w:r w:rsidR="00396B04" w:rsidRPr="00AD51FD">
        <w:rPr>
          <w:rStyle w:val="color15"/>
          <w:rFonts w:ascii="Times New Roman" w:hAnsi="Times New Roman" w:cs="Times New Roman"/>
          <w:bCs/>
          <w:sz w:val="28"/>
          <w:szCs w:val="28"/>
        </w:rPr>
        <w:t>підводними течіями, каміннями, рифами, вирами, буревіями</w:t>
      </w:r>
      <w:r w:rsidR="00AB7B97">
        <w:rPr>
          <w:rStyle w:val="color15"/>
          <w:rFonts w:ascii="Times New Roman" w:hAnsi="Times New Roman" w:cs="Times New Roman"/>
          <w:bCs/>
          <w:sz w:val="28"/>
          <w:szCs w:val="28"/>
        </w:rPr>
        <w:t>, як</w:t>
      </w:r>
      <w:r w:rsidR="002E08DF">
        <w:rPr>
          <w:rStyle w:val="color15"/>
          <w:rFonts w:ascii="Times New Roman" w:hAnsi="Times New Roman" w:cs="Times New Roman"/>
          <w:bCs/>
          <w:sz w:val="28"/>
          <w:szCs w:val="28"/>
        </w:rPr>
        <w:t>і</w:t>
      </w:r>
      <w:r w:rsidR="00AB7B97">
        <w:rPr>
          <w:rStyle w:val="color15"/>
          <w:rFonts w:ascii="Times New Roman" w:hAnsi="Times New Roman" w:cs="Times New Roman"/>
          <w:bCs/>
          <w:sz w:val="28"/>
          <w:szCs w:val="28"/>
        </w:rPr>
        <w:t xml:space="preserve"> між крапельками не подолаєш</w:t>
      </w:r>
      <w:r w:rsidR="00396B04" w:rsidRPr="00AD51FD">
        <w:rPr>
          <w:rStyle w:val="color15"/>
          <w:rFonts w:ascii="Times New Roman" w:hAnsi="Times New Roman" w:cs="Times New Roman"/>
          <w:bCs/>
          <w:sz w:val="28"/>
          <w:szCs w:val="28"/>
        </w:rPr>
        <w:t xml:space="preserve">. </w:t>
      </w:r>
      <w:r w:rsidR="00870AE6">
        <w:rPr>
          <w:rStyle w:val="color15"/>
          <w:rFonts w:ascii="Times New Roman" w:hAnsi="Times New Roman" w:cs="Times New Roman"/>
          <w:bCs/>
          <w:sz w:val="28"/>
          <w:szCs w:val="28"/>
        </w:rPr>
        <w:t>Вирішення</w:t>
      </w:r>
      <w:r w:rsidR="00D33C05" w:rsidRPr="00AD51FD">
        <w:rPr>
          <w:rStyle w:val="color15"/>
          <w:rFonts w:ascii="Times New Roman" w:hAnsi="Times New Roman" w:cs="Times New Roman"/>
          <w:bCs/>
          <w:sz w:val="28"/>
          <w:szCs w:val="28"/>
        </w:rPr>
        <w:t xml:space="preserve"> </w:t>
      </w:r>
      <w:r w:rsidR="00396B04" w:rsidRPr="00AD51FD">
        <w:rPr>
          <w:rStyle w:val="color15"/>
          <w:rFonts w:ascii="Times New Roman" w:hAnsi="Times New Roman" w:cs="Times New Roman"/>
          <w:bCs/>
          <w:sz w:val="28"/>
          <w:szCs w:val="28"/>
        </w:rPr>
        <w:t>проблем</w:t>
      </w:r>
      <w:r w:rsidR="00D33C05" w:rsidRPr="00AD51FD">
        <w:rPr>
          <w:rStyle w:val="color15"/>
          <w:rFonts w:ascii="Times New Roman" w:hAnsi="Times New Roman" w:cs="Times New Roman"/>
          <w:bCs/>
          <w:sz w:val="28"/>
          <w:szCs w:val="28"/>
        </w:rPr>
        <w:t xml:space="preserve"> доводи</w:t>
      </w:r>
      <w:r w:rsidR="00396B04" w:rsidRPr="00AD51FD">
        <w:rPr>
          <w:rStyle w:val="color15"/>
          <w:rFonts w:ascii="Times New Roman" w:hAnsi="Times New Roman" w:cs="Times New Roman"/>
          <w:bCs/>
          <w:sz w:val="28"/>
          <w:szCs w:val="28"/>
        </w:rPr>
        <w:t>ться</w:t>
      </w:r>
      <w:r w:rsidR="00D33C05" w:rsidRPr="00AD51FD">
        <w:rPr>
          <w:rStyle w:val="color15"/>
          <w:rFonts w:ascii="Times New Roman" w:hAnsi="Times New Roman" w:cs="Times New Roman"/>
          <w:bCs/>
          <w:sz w:val="28"/>
          <w:szCs w:val="28"/>
        </w:rPr>
        <w:t xml:space="preserve"> проводити в умовах світової </w:t>
      </w:r>
      <w:r w:rsidR="00AB7B97">
        <w:rPr>
          <w:rStyle w:val="color15"/>
          <w:rFonts w:ascii="Times New Roman" w:hAnsi="Times New Roman" w:cs="Times New Roman"/>
          <w:bCs/>
          <w:sz w:val="28"/>
          <w:szCs w:val="28"/>
        </w:rPr>
        <w:t xml:space="preserve">політичної, </w:t>
      </w:r>
      <w:r w:rsidR="00D33C05" w:rsidRPr="00AD51FD">
        <w:rPr>
          <w:rStyle w:val="color15"/>
          <w:rFonts w:ascii="Times New Roman" w:hAnsi="Times New Roman" w:cs="Times New Roman"/>
          <w:bCs/>
          <w:sz w:val="28"/>
          <w:szCs w:val="28"/>
        </w:rPr>
        <w:t>фінансової кризи, широкомасштабної пандемії та реального військового конфлікту</w:t>
      </w:r>
      <w:r w:rsidR="003258C5" w:rsidRPr="00AD51FD">
        <w:rPr>
          <w:rStyle w:val="color15"/>
          <w:rFonts w:ascii="Times New Roman" w:hAnsi="Times New Roman" w:cs="Times New Roman"/>
          <w:bCs/>
          <w:sz w:val="28"/>
          <w:szCs w:val="28"/>
        </w:rPr>
        <w:t xml:space="preserve"> на Сході держави</w:t>
      </w:r>
      <w:r w:rsidR="00D33C05" w:rsidRPr="00AD51FD">
        <w:rPr>
          <w:rStyle w:val="color15"/>
          <w:rFonts w:ascii="Times New Roman" w:hAnsi="Times New Roman" w:cs="Times New Roman"/>
          <w:bCs/>
          <w:sz w:val="28"/>
          <w:szCs w:val="28"/>
        </w:rPr>
        <w:t>.</w:t>
      </w:r>
      <w:r w:rsidR="005B6B50" w:rsidRPr="00AD51FD">
        <w:rPr>
          <w:rStyle w:val="color15"/>
          <w:rFonts w:ascii="Times New Roman" w:hAnsi="Times New Roman" w:cs="Times New Roman"/>
          <w:bCs/>
          <w:sz w:val="28"/>
          <w:szCs w:val="28"/>
        </w:rPr>
        <w:t xml:space="preserve"> </w:t>
      </w:r>
      <w:r w:rsidR="00870AE6">
        <w:rPr>
          <w:rStyle w:val="color15"/>
          <w:rFonts w:ascii="Times New Roman" w:hAnsi="Times New Roman" w:cs="Times New Roman"/>
          <w:bCs/>
          <w:sz w:val="28"/>
          <w:szCs w:val="28"/>
        </w:rPr>
        <w:t>Розв</w:t>
      </w:r>
      <w:r w:rsidR="00870AE6" w:rsidRPr="00870AE6">
        <w:rPr>
          <w:rStyle w:val="color15"/>
          <w:rFonts w:ascii="Times New Roman" w:hAnsi="Times New Roman" w:cs="Times New Roman"/>
          <w:bCs/>
          <w:sz w:val="28"/>
          <w:szCs w:val="28"/>
        </w:rPr>
        <w:t>’</w:t>
      </w:r>
      <w:r w:rsidR="00870AE6">
        <w:rPr>
          <w:rStyle w:val="color15"/>
          <w:rFonts w:ascii="Times New Roman" w:hAnsi="Times New Roman" w:cs="Times New Roman"/>
          <w:bCs/>
          <w:sz w:val="28"/>
          <w:szCs w:val="28"/>
        </w:rPr>
        <w:t>язати</w:t>
      </w:r>
      <w:r w:rsidR="00AB7B97">
        <w:rPr>
          <w:rStyle w:val="color15"/>
          <w:rFonts w:ascii="Times New Roman" w:hAnsi="Times New Roman" w:cs="Times New Roman"/>
          <w:bCs/>
          <w:sz w:val="28"/>
          <w:szCs w:val="28"/>
        </w:rPr>
        <w:t xml:space="preserve"> окреслені проблеми без </w:t>
      </w:r>
      <w:r w:rsidR="005B6B50" w:rsidRPr="00AD51FD">
        <w:rPr>
          <w:rStyle w:val="color15"/>
          <w:rFonts w:ascii="Times New Roman" w:hAnsi="Times New Roman" w:cs="Times New Roman"/>
          <w:bCs/>
          <w:sz w:val="28"/>
          <w:szCs w:val="28"/>
        </w:rPr>
        <w:t>якісн</w:t>
      </w:r>
      <w:r w:rsidR="00AB7B97">
        <w:rPr>
          <w:rStyle w:val="color15"/>
          <w:rFonts w:ascii="Times New Roman" w:hAnsi="Times New Roman" w:cs="Times New Roman"/>
          <w:bCs/>
          <w:sz w:val="28"/>
          <w:szCs w:val="28"/>
        </w:rPr>
        <w:t>ої</w:t>
      </w:r>
      <w:r w:rsidR="005B6B50" w:rsidRPr="00AD51FD">
        <w:rPr>
          <w:rStyle w:val="color15"/>
          <w:rFonts w:ascii="Times New Roman" w:hAnsi="Times New Roman" w:cs="Times New Roman"/>
          <w:bCs/>
          <w:sz w:val="28"/>
          <w:szCs w:val="28"/>
        </w:rPr>
        <w:t xml:space="preserve"> освіт</w:t>
      </w:r>
      <w:r w:rsidR="00AB7B97">
        <w:rPr>
          <w:rStyle w:val="color15"/>
          <w:rFonts w:ascii="Times New Roman" w:hAnsi="Times New Roman" w:cs="Times New Roman"/>
          <w:bCs/>
          <w:sz w:val="28"/>
          <w:szCs w:val="28"/>
        </w:rPr>
        <w:t>и</w:t>
      </w:r>
      <w:r w:rsidR="00620834">
        <w:rPr>
          <w:rStyle w:val="color15"/>
          <w:rFonts w:ascii="Times New Roman" w:hAnsi="Times New Roman" w:cs="Times New Roman"/>
          <w:bCs/>
          <w:sz w:val="28"/>
          <w:szCs w:val="28"/>
        </w:rPr>
        <w:t xml:space="preserve"> та виховання</w:t>
      </w:r>
      <w:r w:rsidR="00AB7B97">
        <w:rPr>
          <w:rStyle w:val="color15"/>
          <w:rFonts w:ascii="Times New Roman" w:hAnsi="Times New Roman" w:cs="Times New Roman"/>
          <w:bCs/>
          <w:sz w:val="28"/>
          <w:szCs w:val="28"/>
        </w:rPr>
        <w:t>, глибоких</w:t>
      </w:r>
      <w:r w:rsidR="005B6B50" w:rsidRPr="00AD51FD">
        <w:rPr>
          <w:rStyle w:val="color15"/>
          <w:rFonts w:ascii="Times New Roman" w:hAnsi="Times New Roman" w:cs="Times New Roman"/>
          <w:bCs/>
          <w:sz w:val="28"/>
          <w:szCs w:val="28"/>
        </w:rPr>
        <w:t xml:space="preserve"> знан</w:t>
      </w:r>
      <w:r w:rsidR="00AB7B97">
        <w:rPr>
          <w:rStyle w:val="color15"/>
          <w:rFonts w:ascii="Times New Roman" w:hAnsi="Times New Roman" w:cs="Times New Roman"/>
          <w:bCs/>
          <w:sz w:val="28"/>
          <w:szCs w:val="28"/>
        </w:rPr>
        <w:t>ь</w:t>
      </w:r>
      <w:r w:rsidR="005B6B50" w:rsidRPr="00AD51FD">
        <w:rPr>
          <w:rStyle w:val="color15"/>
          <w:rFonts w:ascii="Times New Roman" w:hAnsi="Times New Roman" w:cs="Times New Roman"/>
          <w:bCs/>
          <w:sz w:val="28"/>
          <w:szCs w:val="28"/>
        </w:rPr>
        <w:t>, широк</w:t>
      </w:r>
      <w:r w:rsidR="00AB7B97">
        <w:rPr>
          <w:rStyle w:val="color15"/>
          <w:rFonts w:ascii="Times New Roman" w:hAnsi="Times New Roman" w:cs="Times New Roman"/>
          <w:bCs/>
          <w:sz w:val="28"/>
          <w:szCs w:val="28"/>
        </w:rPr>
        <w:t>ого</w:t>
      </w:r>
      <w:r w:rsidR="005B6B50" w:rsidRPr="00AD51FD">
        <w:rPr>
          <w:rStyle w:val="color15"/>
          <w:rFonts w:ascii="Times New Roman" w:hAnsi="Times New Roman" w:cs="Times New Roman"/>
          <w:bCs/>
          <w:sz w:val="28"/>
          <w:szCs w:val="28"/>
        </w:rPr>
        <w:t xml:space="preserve"> кругоз</w:t>
      </w:r>
      <w:r w:rsidR="00AB7B97">
        <w:rPr>
          <w:rStyle w:val="color15"/>
          <w:rFonts w:ascii="Times New Roman" w:hAnsi="Times New Roman" w:cs="Times New Roman"/>
          <w:bCs/>
          <w:sz w:val="28"/>
          <w:szCs w:val="28"/>
        </w:rPr>
        <w:t>о</w:t>
      </w:r>
      <w:r w:rsidR="005B6B50" w:rsidRPr="00AD51FD">
        <w:rPr>
          <w:rStyle w:val="color15"/>
          <w:rFonts w:ascii="Times New Roman" w:hAnsi="Times New Roman" w:cs="Times New Roman"/>
          <w:bCs/>
          <w:sz w:val="28"/>
          <w:szCs w:val="28"/>
        </w:rPr>
        <w:t>р</w:t>
      </w:r>
      <w:r w:rsidR="00AB7B97">
        <w:rPr>
          <w:rStyle w:val="color15"/>
          <w:rFonts w:ascii="Times New Roman" w:hAnsi="Times New Roman" w:cs="Times New Roman"/>
          <w:bCs/>
          <w:sz w:val="28"/>
          <w:szCs w:val="28"/>
        </w:rPr>
        <w:t>у</w:t>
      </w:r>
      <w:r w:rsidR="005B6B50" w:rsidRPr="00AD51FD">
        <w:rPr>
          <w:rStyle w:val="color15"/>
          <w:rFonts w:ascii="Times New Roman" w:hAnsi="Times New Roman" w:cs="Times New Roman"/>
          <w:bCs/>
          <w:sz w:val="28"/>
          <w:szCs w:val="28"/>
        </w:rPr>
        <w:t>,</w:t>
      </w:r>
      <w:r w:rsidR="00AB7B97">
        <w:rPr>
          <w:rStyle w:val="color15"/>
          <w:rFonts w:ascii="Times New Roman" w:hAnsi="Times New Roman" w:cs="Times New Roman"/>
          <w:bCs/>
          <w:sz w:val="28"/>
          <w:szCs w:val="28"/>
        </w:rPr>
        <w:t xml:space="preserve"> професійної компетентності і майстерності, наукового аналізу,</w:t>
      </w:r>
      <w:r w:rsidR="005B6B50" w:rsidRPr="00AD51FD">
        <w:rPr>
          <w:rStyle w:val="color15"/>
          <w:rFonts w:ascii="Times New Roman" w:hAnsi="Times New Roman" w:cs="Times New Roman"/>
          <w:bCs/>
          <w:sz w:val="28"/>
          <w:szCs w:val="28"/>
        </w:rPr>
        <w:t xml:space="preserve"> логічн</w:t>
      </w:r>
      <w:r w:rsidR="00AB7B97">
        <w:rPr>
          <w:rStyle w:val="color15"/>
          <w:rFonts w:ascii="Times New Roman" w:hAnsi="Times New Roman" w:cs="Times New Roman"/>
          <w:bCs/>
          <w:sz w:val="28"/>
          <w:szCs w:val="28"/>
        </w:rPr>
        <w:t>ого</w:t>
      </w:r>
      <w:r w:rsidR="005B6B50" w:rsidRPr="00AD51FD">
        <w:rPr>
          <w:rStyle w:val="color15"/>
          <w:rFonts w:ascii="Times New Roman" w:hAnsi="Times New Roman" w:cs="Times New Roman"/>
          <w:bCs/>
          <w:sz w:val="28"/>
          <w:szCs w:val="28"/>
        </w:rPr>
        <w:t>, аналітичн</w:t>
      </w:r>
      <w:r w:rsidR="00AB7B97">
        <w:rPr>
          <w:rStyle w:val="color15"/>
          <w:rFonts w:ascii="Times New Roman" w:hAnsi="Times New Roman" w:cs="Times New Roman"/>
          <w:bCs/>
          <w:sz w:val="28"/>
          <w:szCs w:val="28"/>
        </w:rPr>
        <w:t>ого</w:t>
      </w:r>
      <w:r w:rsidR="00870AE6">
        <w:rPr>
          <w:rStyle w:val="color15"/>
          <w:rFonts w:ascii="Times New Roman" w:hAnsi="Times New Roman" w:cs="Times New Roman"/>
          <w:bCs/>
          <w:sz w:val="28"/>
          <w:szCs w:val="28"/>
        </w:rPr>
        <w:t>, системного</w:t>
      </w:r>
      <w:r w:rsidR="005B6B50" w:rsidRPr="00AD51FD">
        <w:rPr>
          <w:rStyle w:val="color15"/>
          <w:rFonts w:ascii="Times New Roman" w:hAnsi="Times New Roman" w:cs="Times New Roman"/>
          <w:bCs/>
          <w:sz w:val="28"/>
          <w:szCs w:val="28"/>
        </w:rPr>
        <w:t xml:space="preserve"> мислення</w:t>
      </w:r>
      <w:r w:rsidR="00D643E9">
        <w:rPr>
          <w:rStyle w:val="color15"/>
          <w:rFonts w:ascii="Times New Roman" w:hAnsi="Times New Roman" w:cs="Times New Roman"/>
          <w:bCs/>
          <w:sz w:val="28"/>
          <w:szCs w:val="28"/>
        </w:rPr>
        <w:t xml:space="preserve">, прогнозування </w:t>
      </w:r>
      <w:r w:rsidR="00AB7B97">
        <w:rPr>
          <w:rStyle w:val="color15"/>
          <w:rFonts w:ascii="Times New Roman" w:hAnsi="Times New Roman" w:cs="Times New Roman"/>
          <w:bCs/>
          <w:sz w:val="28"/>
          <w:szCs w:val="28"/>
        </w:rPr>
        <w:t xml:space="preserve">та забезпечення </w:t>
      </w:r>
      <w:r w:rsidR="001C6872">
        <w:rPr>
          <w:rStyle w:val="color15"/>
          <w:rFonts w:ascii="Times New Roman" w:hAnsi="Times New Roman" w:cs="Times New Roman"/>
          <w:bCs/>
          <w:sz w:val="28"/>
          <w:szCs w:val="28"/>
        </w:rPr>
        <w:t xml:space="preserve">дієвої, копіткої, рутинної, щиросердної праці </w:t>
      </w:r>
      <w:r w:rsidR="00AB7B97">
        <w:rPr>
          <w:rStyle w:val="color15"/>
          <w:rFonts w:ascii="Times New Roman" w:hAnsi="Times New Roman" w:cs="Times New Roman"/>
          <w:bCs/>
          <w:sz w:val="28"/>
          <w:szCs w:val="28"/>
        </w:rPr>
        <w:t>неможливо</w:t>
      </w:r>
      <w:r w:rsidR="005B6B50" w:rsidRPr="00AD51FD">
        <w:rPr>
          <w:rStyle w:val="color15"/>
          <w:rFonts w:ascii="Times New Roman" w:hAnsi="Times New Roman" w:cs="Times New Roman"/>
          <w:bCs/>
          <w:sz w:val="28"/>
          <w:szCs w:val="28"/>
        </w:rPr>
        <w:t>.</w:t>
      </w:r>
    </w:p>
    <w:p w14:paraId="5B790382" w14:textId="77777777" w:rsidR="000B5962" w:rsidRPr="00AD51FD" w:rsidRDefault="00D33C05"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Обраний Україною шлях </w:t>
      </w:r>
      <w:r w:rsidR="007468BA" w:rsidRPr="00AD51FD">
        <w:rPr>
          <w:rStyle w:val="color15"/>
          <w:rFonts w:ascii="Times New Roman" w:hAnsi="Times New Roman" w:cs="Times New Roman"/>
          <w:bCs/>
          <w:sz w:val="28"/>
          <w:szCs w:val="28"/>
        </w:rPr>
        <w:t xml:space="preserve">інтеграції до Європейського Союзу та світового співтовариства через широке міжнародне співробітництво й участь у міжнародному поділі праці, прагнення ввійти до кола економічно та технологічно </w:t>
      </w:r>
      <w:r w:rsidR="002F4E38" w:rsidRPr="00AD51FD">
        <w:rPr>
          <w:rStyle w:val="color15"/>
          <w:rFonts w:ascii="Times New Roman" w:hAnsi="Times New Roman" w:cs="Times New Roman"/>
          <w:bCs/>
          <w:sz w:val="28"/>
          <w:szCs w:val="28"/>
        </w:rPr>
        <w:t xml:space="preserve">розвинених </w:t>
      </w:r>
      <w:r w:rsidR="007468BA" w:rsidRPr="00AD51FD">
        <w:rPr>
          <w:rStyle w:val="color15"/>
          <w:rFonts w:ascii="Times New Roman" w:hAnsi="Times New Roman" w:cs="Times New Roman"/>
          <w:bCs/>
          <w:sz w:val="28"/>
          <w:szCs w:val="28"/>
        </w:rPr>
        <w:t xml:space="preserve">країн світу повноправним суб’єктом процесів глобалізації, трансатлантичного співробітництва призводить  до усвідомленої необхідності виробити та втілити </w:t>
      </w:r>
      <w:r w:rsidR="00620834">
        <w:rPr>
          <w:rStyle w:val="color15"/>
          <w:rFonts w:ascii="Times New Roman" w:hAnsi="Times New Roman" w:cs="Times New Roman"/>
          <w:bCs/>
          <w:sz w:val="28"/>
          <w:szCs w:val="28"/>
        </w:rPr>
        <w:t xml:space="preserve">принципи самоповаги та власної гідності, </w:t>
      </w:r>
      <w:r w:rsidR="00BB6742" w:rsidRPr="00AD51FD">
        <w:rPr>
          <w:rStyle w:val="color15"/>
          <w:rFonts w:ascii="Times New Roman" w:hAnsi="Times New Roman" w:cs="Times New Roman"/>
          <w:bCs/>
          <w:sz w:val="28"/>
          <w:szCs w:val="28"/>
        </w:rPr>
        <w:t xml:space="preserve">життєвонеобхідні </w:t>
      </w:r>
      <w:r w:rsidR="007468BA" w:rsidRPr="00AD51FD">
        <w:rPr>
          <w:rStyle w:val="color15"/>
          <w:rFonts w:ascii="Times New Roman" w:hAnsi="Times New Roman" w:cs="Times New Roman"/>
          <w:bCs/>
          <w:sz w:val="28"/>
          <w:szCs w:val="28"/>
        </w:rPr>
        <w:t>законодавчі</w:t>
      </w:r>
      <w:r w:rsidR="00A1544D" w:rsidRPr="00AD51FD">
        <w:rPr>
          <w:rStyle w:val="color15"/>
          <w:rFonts w:ascii="Times New Roman" w:hAnsi="Times New Roman" w:cs="Times New Roman"/>
          <w:bCs/>
          <w:sz w:val="28"/>
          <w:szCs w:val="28"/>
        </w:rPr>
        <w:t xml:space="preserve"> ініціативи та засади</w:t>
      </w:r>
      <w:r w:rsidR="002275B9">
        <w:rPr>
          <w:rStyle w:val="color15"/>
          <w:rFonts w:ascii="Times New Roman" w:hAnsi="Times New Roman" w:cs="Times New Roman"/>
          <w:bCs/>
          <w:sz w:val="28"/>
          <w:szCs w:val="28"/>
        </w:rPr>
        <w:t xml:space="preserve"> цих процесів на загальнодержавному рівні</w:t>
      </w:r>
      <w:r w:rsidR="00A1544D" w:rsidRPr="00AD51FD">
        <w:rPr>
          <w:rStyle w:val="color15"/>
          <w:rFonts w:ascii="Times New Roman" w:hAnsi="Times New Roman" w:cs="Times New Roman"/>
          <w:bCs/>
          <w:sz w:val="28"/>
          <w:szCs w:val="28"/>
        </w:rPr>
        <w:t xml:space="preserve">. </w:t>
      </w:r>
    </w:p>
    <w:p w14:paraId="4C887D60" w14:textId="77777777" w:rsidR="000B5962" w:rsidRDefault="000B5962" w:rsidP="000B5962">
      <w:pPr>
        <w:pStyle w:val="ae"/>
        <w:spacing w:line="360" w:lineRule="auto"/>
        <w:ind w:firstLine="709"/>
        <w:jc w:val="both"/>
        <w:rPr>
          <w:rFonts w:ascii="Times New Roman" w:hAnsi="Times New Roman" w:cs="Times New Roman"/>
          <w:sz w:val="28"/>
          <w:szCs w:val="28"/>
        </w:rPr>
      </w:pPr>
      <w:r w:rsidRPr="00AD51FD">
        <w:rPr>
          <w:rFonts w:ascii="Times New Roman" w:hAnsi="Times New Roman" w:cs="Times New Roman"/>
          <w:sz w:val="28"/>
          <w:szCs w:val="28"/>
        </w:rPr>
        <w:lastRenderedPageBreak/>
        <w:t xml:space="preserve">І в наш час пророчими </w:t>
      </w:r>
      <w:r w:rsidR="00180B78" w:rsidRPr="00AD51FD">
        <w:rPr>
          <w:rFonts w:ascii="Times New Roman" w:hAnsi="Times New Roman" w:cs="Times New Roman"/>
          <w:sz w:val="28"/>
          <w:szCs w:val="28"/>
        </w:rPr>
        <w:t>є</w:t>
      </w:r>
      <w:r w:rsidRPr="00AD51FD">
        <w:rPr>
          <w:rFonts w:ascii="Times New Roman" w:hAnsi="Times New Roman" w:cs="Times New Roman"/>
          <w:sz w:val="28"/>
          <w:szCs w:val="28"/>
        </w:rPr>
        <w:t xml:space="preserve"> настанови Володимира Вернадського, озвучені ним більше 70-ти років тому: “Спасіння України у розвитку освіти і наукових знань”. Підтвердженням цього є, на думку українських науковців, і твердження Леонардо да Вінчі, що вчасно посіяне насіння знань неодмінно дасть очікувані результати. І</w:t>
      </w:r>
      <w:r w:rsidR="00E155AA">
        <w:rPr>
          <w:rFonts w:ascii="Times New Roman" w:hAnsi="Times New Roman" w:cs="Times New Roman"/>
          <w:sz w:val="28"/>
          <w:szCs w:val="28"/>
        </w:rPr>
        <w:t>,</w:t>
      </w:r>
      <w:r w:rsidRPr="00AD51FD">
        <w:rPr>
          <w:rFonts w:ascii="Times New Roman" w:hAnsi="Times New Roman" w:cs="Times New Roman"/>
          <w:sz w:val="28"/>
          <w:szCs w:val="28"/>
        </w:rPr>
        <w:t xml:space="preserve"> безперечно, це забезпечить стійкий, стабільний, усталений інтенсивний </w:t>
      </w:r>
      <w:r w:rsidR="00620834">
        <w:rPr>
          <w:rFonts w:ascii="Times New Roman" w:hAnsi="Times New Roman" w:cs="Times New Roman"/>
          <w:sz w:val="28"/>
          <w:szCs w:val="28"/>
        </w:rPr>
        <w:t xml:space="preserve">усвідомлений </w:t>
      </w:r>
      <w:r w:rsidRPr="00AD51FD">
        <w:rPr>
          <w:rFonts w:ascii="Times New Roman" w:hAnsi="Times New Roman" w:cs="Times New Roman"/>
          <w:sz w:val="28"/>
          <w:szCs w:val="28"/>
        </w:rPr>
        <w:t xml:space="preserve">розвиток, тобто такий розвиток, що задовольняє потреби </w:t>
      </w:r>
      <w:r w:rsidR="00620834">
        <w:rPr>
          <w:rFonts w:ascii="Times New Roman" w:hAnsi="Times New Roman" w:cs="Times New Roman"/>
          <w:sz w:val="28"/>
          <w:szCs w:val="28"/>
        </w:rPr>
        <w:t>суспільства</w:t>
      </w:r>
      <w:r w:rsidRPr="00AD51FD">
        <w:rPr>
          <w:rFonts w:ascii="Times New Roman" w:hAnsi="Times New Roman" w:cs="Times New Roman"/>
          <w:sz w:val="28"/>
          <w:szCs w:val="28"/>
        </w:rPr>
        <w:t xml:space="preserve">, не ставлячи під загрозу можливість майбутніх поколінь задовольняти власні потреби, зокрема: духовні, </w:t>
      </w:r>
      <w:r w:rsidR="00E276AF">
        <w:rPr>
          <w:rFonts w:ascii="Times New Roman" w:hAnsi="Times New Roman" w:cs="Times New Roman"/>
          <w:sz w:val="28"/>
          <w:szCs w:val="28"/>
        </w:rPr>
        <w:t>інтелектуальні</w:t>
      </w:r>
      <w:r w:rsidR="00A0307A">
        <w:rPr>
          <w:rFonts w:ascii="Times New Roman" w:hAnsi="Times New Roman" w:cs="Times New Roman"/>
          <w:sz w:val="28"/>
          <w:szCs w:val="28"/>
        </w:rPr>
        <w:t xml:space="preserve">, </w:t>
      </w:r>
      <w:r w:rsidR="00E276AF">
        <w:rPr>
          <w:rFonts w:ascii="Times New Roman" w:hAnsi="Times New Roman" w:cs="Times New Roman"/>
          <w:sz w:val="28"/>
          <w:szCs w:val="28"/>
        </w:rPr>
        <w:t xml:space="preserve">біологічні, </w:t>
      </w:r>
      <w:r w:rsidR="00A0307A">
        <w:rPr>
          <w:rFonts w:ascii="Times New Roman" w:hAnsi="Times New Roman" w:cs="Times New Roman"/>
          <w:sz w:val="28"/>
          <w:szCs w:val="28"/>
        </w:rPr>
        <w:t xml:space="preserve">освітні, </w:t>
      </w:r>
      <w:r w:rsidRPr="00AD51FD">
        <w:rPr>
          <w:rFonts w:ascii="Times New Roman" w:hAnsi="Times New Roman" w:cs="Times New Roman"/>
          <w:sz w:val="28"/>
          <w:szCs w:val="28"/>
        </w:rPr>
        <w:t>соціальні, економічні, інформаційні, екологічні. Наразі у світі немає країн, які б не мріяли про стійкий, стабільний соціально-економічний, інноваційний розвиток.</w:t>
      </w:r>
    </w:p>
    <w:p w14:paraId="2B3E9BFA" w14:textId="77777777" w:rsidR="00C53FAE" w:rsidRDefault="00C53FAE" w:rsidP="00C53FAE">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Українськими науковцями якість освіти розглядається як певн</w:t>
      </w:r>
      <w:r w:rsidR="007545B7">
        <w:rPr>
          <w:rFonts w:ascii="Times New Roman" w:hAnsi="Times New Roman" w:cs="Times New Roman"/>
          <w:sz w:val="28"/>
          <w:szCs w:val="28"/>
        </w:rPr>
        <w:t>а</w:t>
      </w:r>
      <w:r>
        <w:rPr>
          <w:rFonts w:ascii="Times New Roman" w:hAnsi="Times New Roman" w:cs="Times New Roman"/>
          <w:sz w:val="28"/>
          <w:szCs w:val="28"/>
        </w:rPr>
        <w:t xml:space="preserve"> збалансована відповідність певного освітнього рівня (дошкільної, загальної середньої, професійної (професійно-технічної), фахової передвищої, вищої, післядипломної) та змісту</w:t>
      </w:r>
      <w:r w:rsidR="00837E9A">
        <w:rPr>
          <w:rFonts w:ascii="Times New Roman" w:hAnsi="Times New Roman" w:cs="Times New Roman"/>
          <w:sz w:val="28"/>
          <w:szCs w:val="28"/>
        </w:rPr>
        <w:t>, затверджених програм, підручників</w:t>
      </w:r>
      <w:r>
        <w:rPr>
          <w:rFonts w:ascii="Times New Roman" w:hAnsi="Times New Roman" w:cs="Times New Roman"/>
          <w:sz w:val="28"/>
          <w:szCs w:val="28"/>
        </w:rPr>
        <w:t xml:space="preserve"> і стандарт</w:t>
      </w:r>
      <w:r w:rsidR="00837E9A">
        <w:rPr>
          <w:rFonts w:ascii="Times New Roman" w:hAnsi="Times New Roman" w:cs="Times New Roman"/>
          <w:sz w:val="28"/>
          <w:szCs w:val="28"/>
        </w:rPr>
        <w:t>ів</w:t>
      </w:r>
      <w:r>
        <w:rPr>
          <w:rFonts w:ascii="Times New Roman" w:hAnsi="Times New Roman" w:cs="Times New Roman"/>
          <w:sz w:val="28"/>
          <w:szCs w:val="28"/>
        </w:rPr>
        <w:t xml:space="preserve"> освіти численним потребам,</w:t>
      </w:r>
      <w:r w:rsidR="00837E9A">
        <w:rPr>
          <w:rFonts w:ascii="Times New Roman" w:hAnsi="Times New Roman" w:cs="Times New Roman"/>
          <w:sz w:val="28"/>
          <w:szCs w:val="28"/>
        </w:rPr>
        <w:t xml:space="preserve"> викликам,</w:t>
      </w:r>
      <w:r>
        <w:rPr>
          <w:rFonts w:ascii="Times New Roman" w:hAnsi="Times New Roman" w:cs="Times New Roman"/>
          <w:sz w:val="28"/>
          <w:szCs w:val="28"/>
        </w:rPr>
        <w:t xml:space="preserve"> цілям, умовам</w:t>
      </w:r>
      <w:r w:rsidR="00837E9A">
        <w:rPr>
          <w:rFonts w:ascii="Times New Roman" w:hAnsi="Times New Roman" w:cs="Times New Roman"/>
          <w:sz w:val="28"/>
          <w:szCs w:val="28"/>
        </w:rPr>
        <w:t>, яка встановлюється для забезпечення стабільності, непорушності, послідовності та наступності цієї відповідності та управління процесом поліпшення встановленої якості</w:t>
      </w:r>
      <w:r w:rsidR="007545B7">
        <w:rPr>
          <w:rFonts w:ascii="Times New Roman" w:hAnsi="Times New Roman" w:cs="Times New Roman"/>
          <w:sz w:val="28"/>
          <w:szCs w:val="28"/>
        </w:rPr>
        <w:t>.</w:t>
      </w:r>
    </w:p>
    <w:p w14:paraId="1BF27FF8" w14:textId="77777777" w:rsidR="007545B7" w:rsidRPr="00DF3638" w:rsidRDefault="007545B7" w:rsidP="00C53FAE">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Якість освіти визначає сукупність її властивостей, її склад і побудову, а також  функціональне призначення</w:t>
      </w:r>
      <w:r w:rsidR="00DF3638">
        <w:rPr>
          <w:rFonts w:ascii="Times New Roman" w:hAnsi="Times New Roman" w:cs="Times New Roman"/>
          <w:sz w:val="28"/>
          <w:szCs w:val="28"/>
        </w:rPr>
        <w:t xml:space="preserve"> як у взаємодії з іншими субстанціями, так і</w:t>
      </w:r>
      <w:r w:rsidR="00E155AA">
        <w:rPr>
          <w:rFonts w:ascii="Times New Roman" w:hAnsi="Times New Roman" w:cs="Times New Roman"/>
          <w:sz w:val="28"/>
          <w:szCs w:val="28"/>
        </w:rPr>
        <w:t xml:space="preserve"> </w:t>
      </w:r>
      <w:r w:rsidR="00DF3638">
        <w:rPr>
          <w:rFonts w:ascii="Times New Roman" w:hAnsi="Times New Roman" w:cs="Times New Roman"/>
          <w:sz w:val="28"/>
          <w:szCs w:val="28"/>
        </w:rPr>
        <w:t>з суб</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єктом пізнання. Вона є те, що дає можливість відрізняти одну річ від іншої, а отже, і  ототожнювати, протипоставляти, порівнювати, звіряти, об</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єднувати і роз</w:t>
      </w:r>
      <w:r w:rsidR="00DF3638" w:rsidRPr="00DF3638">
        <w:rPr>
          <w:rFonts w:ascii="Times New Roman" w:hAnsi="Times New Roman" w:cs="Times New Roman"/>
          <w:sz w:val="28"/>
          <w:szCs w:val="28"/>
        </w:rPr>
        <w:t>’</w:t>
      </w:r>
      <w:r w:rsidR="00DF3638">
        <w:rPr>
          <w:rFonts w:ascii="Times New Roman" w:hAnsi="Times New Roman" w:cs="Times New Roman"/>
          <w:sz w:val="28"/>
          <w:szCs w:val="28"/>
        </w:rPr>
        <w:t>єднувати і взагалі моделювати, конструювати якість не тільки в бутті, на практиці, але і у свідомості.</w:t>
      </w:r>
    </w:p>
    <w:p w14:paraId="4123FEC5" w14:textId="77777777" w:rsidR="00D33C05" w:rsidRPr="00AD51FD" w:rsidRDefault="000B5962"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Постійного осмислення потребують програми, стратегії, доктрини</w:t>
      </w:r>
      <w:r w:rsidR="001C6872">
        <w:rPr>
          <w:rStyle w:val="color15"/>
          <w:rFonts w:ascii="Times New Roman" w:hAnsi="Times New Roman" w:cs="Times New Roman"/>
          <w:bCs/>
          <w:sz w:val="28"/>
          <w:szCs w:val="28"/>
        </w:rPr>
        <w:t>, концепції</w:t>
      </w:r>
      <w:r w:rsidRPr="00AD51FD">
        <w:rPr>
          <w:rStyle w:val="color15"/>
          <w:rFonts w:ascii="Times New Roman" w:hAnsi="Times New Roman" w:cs="Times New Roman"/>
          <w:bCs/>
          <w:sz w:val="28"/>
          <w:szCs w:val="28"/>
        </w:rPr>
        <w:t xml:space="preserve"> розвитку сфери освіти, науки та інновацій. </w:t>
      </w:r>
      <w:r w:rsidR="00A1544D" w:rsidRPr="00AD51FD">
        <w:rPr>
          <w:rStyle w:val="color15"/>
          <w:rFonts w:ascii="Times New Roman" w:hAnsi="Times New Roman" w:cs="Times New Roman"/>
          <w:bCs/>
          <w:sz w:val="28"/>
          <w:szCs w:val="28"/>
        </w:rPr>
        <w:t>К</w:t>
      </w:r>
      <w:r w:rsidR="007468BA" w:rsidRPr="00AD51FD">
        <w:rPr>
          <w:rStyle w:val="color15"/>
          <w:rFonts w:ascii="Times New Roman" w:hAnsi="Times New Roman" w:cs="Times New Roman"/>
          <w:bCs/>
          <w:sz w:val="28"/>
          <w:szCs w:val="28"/>
        </w:rPr>
        <w:t>онцептуальн</w:t>
      </w:r>
      <w:r w:rsidR="00A1544D" w:rsidRPr="00AD51FD">
        <w:rPr>
          <w:rStyle w:val="color15"/>
          <w:rFonts w:ascii="Times New Roman" w:hAnsi="Times New Roman" w:cs="Times New Roman"/>
          <w:bCs/>
          <w:sz w:val="28"/>
          <w:szCs w:val="28"/>
        </w:rPr>
        <w:t>о вони мають бути спрямовані на</w:t>
      </w:r>
      <w:r w:rsidR="007468BA" w:rsidRPr="00AD51FD">
        <w:rPr>
          <w:rStyle w:val="color15"/>
          <w:rFonts w:ascii="Times New Roman" w:hAnsi="Times New Roman" w:cs="Times New Roman"/>
          <w:bCs/>
          <w:sz w:val="28"/>
          <w:szCs w:val="28"/>
        </w:rPr>
        <w:t xml:space="preserve"> розвит</w:t>
      </w:r>
      <w:r w:rsidR="00A1544D" w:rsidRPr="00AD51FD">
        <w:rPr>
          <w:rStyle w:val="color15"/>
          <w:rFonts w:ascii="Times New Roman" w:hAnsi="Times New Roman" w:cs="Times New Roman"/>
          <w:bCs/>
          <w:sz w:val="28"/>
          <w:szCs w:val="28"/>
        </w:rPr>
        <w:t>о</w:t>
      </w:r>
      <w:r w:rsidR="007468BA" w:rsidRPr="00AD51FD">
        <w:rPr>
          <w:rStyle w:val="color15"/>
          <w:rFonts w:ascii="Times New Roman" w:hAnsi="Times New Roman" w:cs="Times New Roman"/>
          <w:bCs/>
          <w:sz w:val="28"/>
          <w:szCs w:val="28"/>
        </w:rPr>
        <w:t>к</w:t>
      </w:r>
      <w:r w:rsidR="00D41A51" w:rsidRPr="00AD51FD">
        <w:rPr>
          <w:rStyle w:val="color15"/>
          <w:rFonts w:ascii="Times New Roman" w:hAnsi="Times New Roman" w:cs="Times New Roman"/>
          <w:bCs/>
          <w:sz w:val="28"/>
          <w:szCs w:val="28"/>
        </w:rPr>
        <w:t xml:space="preserve"> сучасної </w:t>
      </w:r>
      <w:r w:rsidR="00905390" w:rsidRPr="00AD51FD">
        <w:rPr>
          <w:rStyle w:val="color15"/>
          <w:rFonts w:ascii="Times New Roman" w:hAnsi="Times New Roman" w:cs="Times New Roman"/>
          <w:bCs/>
          <w:sz w:val="28"/>
          <w:szCs w:val="28"/>
        </w:rPr>
        <w:t xml:space="preserve">духовної, </w:t>
      </w:r>
      <w:r w:rsidR="00D41A51" w:rsidRPr="00AD51FD">
        <w:rPr>
          <w:rStyle w:val="color15"/>
          <w:rFonts w:ascii="Times New Roman" w:hAnsi="Times New Roman" w:cs="Times New Roman"/>
          <w:bCs/>
          <w:sz w:val="28"/>
          <w:szCs w:val="28"/>
        </w:rPr>
        <w:t xml:space="preserve">освітянської, наукової, </w:t>
      </w:r>
      <w:r w:rsidR="002E08DF">
        <w:rPr>
          <w:rStyle w:val="color15"/>
          <w:rFonts w:ascii="Times New Roman" w:hAnsi="Times New Roman" w:cs="Times New Roman"/>
          <w:bCs/>
          <w:sz w:val="28"/>
          <w:szCs w:val="28"/>
        </w:rPr>
        <w:t xml:space="preserve">педагогічної, </w:t>
      </w:r>
      <w:r w:rsidR="00A0307A">
        <w:rPr>
          <w:rStyle w:val="color15"/>
          <w:rFonts w:ascii="Times New Roman" w:hAnsi="Times New Roman" w:cs="Times New Roman"/>
          <w:bCs/>
          <w:sz w:val="28"/>
          <w:szCs w:val="28"/>
        </w:rPr>
        <w:t xml:space="preserve">психологічної, медичної, </w:t>
      </w:r>
      <w:r w:rsidR="002E08DF">
        <w:rPr>
          <w:rStyle w:val="color15"/>
          <w:rFonts w:ascii="Times New Roman" w:hAnsi="Times New Roman" w:cs="Times New Roman"/>
          <w:bCs/>
          <w:sz w:val="28"/>
          <w:szCs w:val="28"/>
        </w:rPr>
        <w:t xml:space="preserve">журналістської, </w:t>
      </w:r>
      <w:r w:rsidR="00D41A51" w:rsidRPr="00AD51FD">
        <w:rPr>
          <w:rStyle w:val="color15"/>
          <w:rFonts w:ascii="Times New Roman" w:hAnsi="Times New Roman" w:cs="Times New Roman"/>
          <w:bCs/>
          <w:sz w:val="28"/>
          <w:szCs w:val="28"/>
        </w:rPr>
        <w:t>професійної,</w:t>
      </w:r>
      <w:r w:rsidR="009A1BFB"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 xml:space="preserve">інженерної, технологічної, </w:t>
      </w:r>
      <w:r w:rsidR="009A1BFB" w:rsidRPr="00AD51FD">
        <w:rPr>
          <w:rStyle w:val="color15"/>
          <w:rFonts w:ascii="Times New Roman" w:hAnsi="Times New Roman" w:cs="Times New Roman"/>
          <w:bCs/>
          <w:sz w:val="28"/>
          <w:szCs w:val="28"/>
        </w:rPr>
        <w:t>дипломатичної,</w:t>
      </w:r>
      <w:r w:rsidR="00D41A51" w:rsidRPr="00AD51FD">
        <w:rPr>
          <w:rStyle w:val="color15"/>
          <w:rFonts w:ascii="Times New Roman" w:hAnsi="Times New Roman" w:cs="Times New Roman"/>
          <w:bCs/>
          <w:sz w:val="28"/>
          <w:szCs w:val="28"/>
        </w:rPr>
        <w:t xml:space="preserve"> військової, </w:t>
      </w:r>
      <w:r w:rsidR="00515584" w:rsidRPr="00AD51FD">
        <w:rPr>
          <w:rStyle w:val="color15"/>
          <w:rFonts w:ascii="Times New Roman" w:hAnsi="Times New Roman" w:cs="Times New Roman"/>
          <w:bCs/>
          <w:sz w:val="28"/>
          <w:szCs w:val="28"/>
        </w:rPr>
        <w:t>мистецької</w:t>
      </w:r>
      <w:r w:rsidR="00D41A51" w:rsidRPr="00AD51FD">
        <w:rPr>
          <w:rStyle w:val="color15"/>
          <w:rFonts w:ascii="Times New Roman" w:hAnsi="Times New Roman" w:cs="Times New Roman"/>
          <w:bCs/>
          <w:sz w:val="28"/>
          <w:szCs w:val="28"/>
        </w:rPr>
        <w:t xml:space="preserve">, спортивної </w:t>
      </w:r>
      <w:r w:rsidR="004B1850" w:rsidRPr="00AD51FD">
        <w:rPr>
          <w:rStyle w:val="color15"/>
          <w:rFonts w:ascii="Times New Roman" w:hAnsi="Times New Roman" w:cs="Times New Roman"/>
          <w:bCs/>
          <w:sz w:val="28"/>
          <w:szCs w:val="28"/>
        </w:rPr>
        <w:t>–</w:t>
      </w:r>
      <w:r w:rsidR="00050E30" w:rsidRPr="00AD51FD">
        <w:rPr>
          <w:rStyle w:val="color15"/>
          <w:rFonts w:ascii="Times New Roman" w:hAnsi="Times New Roman" w:cs="Times New Roman"/>
          <w:bCs/>
          <w:sz w:val="28"/>
          <w:szCs w:val="28"/>
        </w:rPr>
        <w:t xml:space="preserve"> </w:t>
      </w:r>
      <w:r w:rsidR="00D41A51" w:rsidRPr="00AD51FD">
        <w:rPr>
          <w:rStyle w:val="color15"/>
          <w:rFonts w:ascii="Times New Roman" w:hAnsi="Times New Roman" w:cs="Times New Roman"/>
          <w:bCs/>
          <w:sz w:val="28"/>
          <w:szCs w:val="28"/>
        </w:rPr>
        <w:t>Школи</w:t>
      </w:r>
      <w:r w:rsidR="004B1850" w:rsidRPr="00AD51FD">
        <w:rPr>
          <w:rStyle w:val="color15"/>
          <w:rFonts w:ascii="Times New Roman" w:hAnsi="Times New Roman" w:cs="Times New Roman"/>
          <w:bCs/>
          <w:sz w:val="28"/>
          <w:szCs w:val="28"/>
        </w:rPr>
        <w:t>;</w:t>
      </w:r>
      <w:r w:rsidR="007468BA" w:rsidRPr="00AD51FD">
        <w:rPr>
          <w:rStyle w:val="color15"/>
          <w:rFonts w:ascii="Times New Roman" w:hAnsi="Times New Roman" w:cs="Times New Roman"/>
          <w:bCs/>
          <w:sz w:val="28"/>
          <w:szCs w:val="28"/>
        </w:rPr>
        <w:t xml:space="preserve"> інноваційної високотехнологічної економіки</w:t>
      </w:r>
      <w:r w:rsidR="00E155AA">
        <w:rPr>
          <w:rStyle w:val="color15"/>
          <w:rFonts w:ascii="Times New Roman" w:hAnsi="Times New Roman" w:cs="Times New Roman"/>
          <w:bCs/>
          <w:sz w:val="28"/>
          <w:szCs w:val="28"/>
        </w:rPr>
        <w:t>,</w:t>
      </w:r>
      <w:r w:rsidR="007468BA" w:rsidRPr="00AD51FD">
        <w:rPr>
          <w:rStyle w:val="color15"/>
          <w:rFonts w:ascii="Times New Roman" w:hAnsi="Times New Roman" w:cs="Times New Roman"/>
          <w:bCs/>
          <w:sz w:val="28"/>
          <w:szCs w:val="28"/>
        </w:rPr>
        <w:t xml:space="preserve"> </w:t>
      </w:r>
      <w:r w:rsidR="00DC4352" w:rsidRPr="00AD51FD">
        <w:rPr>
          <w:rStyle w:val="color15"/>
          <w:rFonts w:ascii="Times New Roman" w:hAnsi="Times New Roman" w:cs="Times New Roman"/>
          <w:bCs/>
          <w:sz w:val="28"/>
          <w:szCs w:val="28"/>
        </w:rPr>
        <w:t>побудованої на основі</w:t>
      </w:r>
      <w:r w:rsidR="007468BA" w:rsidRPr="00AD51FD">
        <w:rPr>
          <w:rStyle w:val="color15"/>
          <w:rFonts w:ascii="Times New Roman" w:hAnsi="Times New Roman" w:cs="Times New Roman"/>
          <w:bCs/>
          <w:sz w:val="28"/>
          <w:szCs w:val="28"/>
        </w:rPr>
        <w:t xml:space="preserve"> </w:t>
      </w:r>
      <w:r w:rsidR="007468BA" w:rsidRPr="00AD51FD">
        <w:rPr>
          <w:rStyle w:val="color15"/>
          <w:rFonts w:ascii="Times New Roman" w:hAnsi="Times New Roman" w:cs="Times New Roman"/>
          <w:bCs/>
          <w:sz w:val="28"/>
          <w:szCs w:val="28"/>
        </w:rPr>
        <w:lastRenderedPageBreak/>
        <w:t>функціонування</w:t>
      </w:r>
      <w:r w:rsidR="002F4E38" w:rsidRPr="00AD51FD">
        <w:rPr>
          <w:rStyle w:val="color15"/>
          <w:rFonts w:ascii="Times New Roman" w:hAnsi="Times New Roman" w:cs="Times New Roman"/>
          <w:bCs/>
          <w:sz w:val="28"/>
          <w:szCs w:val="28"/>
        </w:rPr>
        <w:t xml:space="preserve"> доступної широкомасштабної та різнопланової</w:t>
      </w:r>
      <w:r w:rsidR="007468BA" w:rsidRPr="00AD51FD">
        <w:rPr>
          <w:rStyle w:val="color15"/>
          <w:rFonts w:ascii="Times New Roman" w:hAnsi="Times New Roman" w:cs="Times New Roman"/>
          <w:bCs/>
          <w:sz w:val="28"/>
          <w:szCs w:val="28"/>
        </w:rPr>
        <w:t xml:space="preserve"> якісної освіти, вітчизня</w:t>
      </w:r>
      <w:r w:rsidR="00050E30" w:rsidRPr="00AD51FD">
        <w:rPr>
          <w:rStyle w:val="color15"/>
          <w:rFonts w:ascii="Times New Roman" w:hAnsi="Times New Roman" w:cs="Times New Roman"/>
          <w:bCs/>
          <w:sz w:val="28"/>
          <w:szCs w:val="28"/>
        </w:rPr>
        <w:t xml:space="preserve">них теоретико-методологічних </w:t>
      </w:r>
      <w:r w:rsidR="00DC4352" w:rsidRPr="00AD51FD">
        <w:rPr>
          <w:rStyle w:val="color15"/>
          <w:rFonts w:ascii="Times New Roman" w:hAnsi="Times New Roman" w:cs="Times New Roman"/>
          <w:bCs/>
          <w:sz w:val="28"/>
          <w:szCs w:val="28"/>
        </w:rPr>
        <w:t xml:space="preserve">розробок та </w:t>
      </w:r>
      <w:r w:rsidR="00050E30" w:rsidRPr="00AD51FD">
        <w:rPr>
          <w:rStyle w:val="color15"/>
          <w:rFonts w:ascii="Times New Roman" w:hAnsi="Times New Roman" w:cs="Times New Roman"/>
          <w:bCs/>
          <w:sz w:val="28"/>
          <w:szCs w:val="28"/>
        </w:rPr>
        <w:t>обґ</w:t>
      </w:r>
      <w:r w:rsidR="007468BA" w:rsidRPr="00AD51FD">
        <w:rPr>
          <w:rStyle w:val="color15"/>
          <w:rFonts w:ascii="Times New Roman" w:hAnsi="Times New Roman" w:cs="Times New Roman"/>
          <w:bCs/>
          <w:sz w:val="28"/>
          <w:szCs w:val="28"/>
        </w:rPr>
        <w:t>рунтувань</w:t>
      </w:r>
      <w:r w:rsidR="00B83207" w:rsidRPr="00AD51FD">
        <w:rPr>
          <w:rStyle w:val="color15"/>
          <w:rFonts w:ascii="Times New Roman" w:hAnsi="Times New Roman" w:cs="Times New Roman"/>
          <w:bCs/>
          <w:sz w:val="28"/>
          <w:szCs w:val="28"/>
        </w:rPr>
        <w:t xml:space="preserve"> світового досвіду</w:t>
      </w:r>
      <w:r w:rsidR="003258C5" w:rsidRPr="00AD51FD">
        <w:rPr>
          <w:rStyle w:val="color15"/>
          <w:rFonts w:ascii="Times New Roman" w:hAnsi="Times New Roman" w:cs="Times New Roman"/>
          <w:bCs/>
          <w:sz w:val="28"/>
          <w:szCs w:val="28"/>
        </w:rPr>
        <w:t>,</w:t>
      </w:r>
      <w:r w:rsidR="00B83207" w:rsidRPr="00AD51FD">
        <w:rPr>
          <w:rStyle w:val="color15"/>
          <w:rFonts w:ascii="Times New Roman" w:hAnsi="Times New Roman" w:cs="Times New Roman"/>
          <w:bCs/>
          <w:sz w:val="28"/>
          <w:szCs w:val="28"/>
        </w:rPr>
        <w:t xml:space="preserve"> досягнень передовими країнами</w:t>
      </w:r>
      <w:r w:rsidR="004B1850" w:rsidRPr="00AD51FD">
        <w:rPr>
          <w:rStyle w:val="color15"/>
          <w:rFonts w:ascii="Times New Roman" w:hAnsi="Times New Roman" w:cs="Times New Roman"/>
          <w:bCs/>
          <w:sz w:val="28"/>
          <w:szCs w:val="28"/>
        </w:rPr>
        <w:t>;</w:t>
      </w:r>
      <w:r w:rsidR="00B83207" w:rsidRPr="00AD51FD">
        <w:rPr>
          <w:rStyle w:val="color15"/>
          <w:rFonts w:ascii="Times New Roman" w:hAnsi="Times New Roman" w:cs="Times New Roman"/>
          <w:bCs/>
          <w:sz w:val="28"/>
          <w:szCs w:val="28"/>
        </w:rPr>
        <w:t xml:space="preserve"> стабільного, стійкого </w:t>
      </w:r>
      <w:r w:rsidR="0036534C" w:rsidRPr="00AD51FD">
        <w:rPr>
          <w:rStyle w:val="color15"/>
          <w:rFonts w:ascii="Times New Roman" w:hAnsi="Times New Roman" w:cs="Times New Roman"/>
          <w:bCs/>
          <w:sz w:val="28"/>
          <w:szCs w:val="28"/>
        </w:rPr>
        <w:t>зростання</w:t>
      </w:r>
      <w:r w:rsidR="00B83207" w:rsidRPr="00AD51FD">
        <w:rPr>
          <w:rStyle w:val="color15"/>
          <w:rFonts w:ascii="Times New Roman" w:hAnsi="Times New Roman" w:cs="Times New Roman"/>
          <w:bCs/>
          <w:sz w:val="28"/>
          <w:szCs w:val="28"/>
        </w:rPr>
        <w:t xml:space="preserve"> в контексті </w:t>
      </w:r>
      <w:r w:rsidR="003258C5" w:rsidRPr="00AD51FD">
        <w:rPr>
          <w:rStyle w:val="color15"/>
          <w:rFonts w:ascii="Times New Roman" w:hAnsi="Times New Roman" w:cs="Times New Roman"/>
          <w:bCs/>
          <w:sz w:val="28"/>
          <w:szCs w:val="28"/>
        </w:rPr>
        <w:t>розвитку, захисту, збереження</w:t>
      </w:r>
      <w:r w:rsidR="002F75F4" w:rsidRPr="00AD51FD">
        <w:rPr>
          <w:rStyle w:val="color15"/>
          <w:rFonts w:ascii="Times New Roman" w:hAnsi="Times New Roman" w:cs="Times New Roman"/>
          <w:bCs/>
          <w:sz w:val="28"/>
          <w:szCs w:val="28"/>
        </w:rPr>
        <w:t>, демонстрації</w:t>
      </w:r>
      <w:r w:rsidR="003258C5" w:rsidRPr="00AD51FD">
        <w:rPr>
          <w:rStyle w:val="color15"/>
          <w:rFonts w:ascii="Times New Roman" w:hAnsi="Times New Roman" w:cs="Times New Roman"/>
          <w:bCs/>
          <w:sz w:val="28"/>
          <w:szCs w:val="28"/>
        </w:rPr>
        <w:t xml:space="preserve"> </w:t>
      </w:r>
      <w:r w:rsidR="00B83207" w:rsidRPr="00AD51FD">
        <w:rPr>
          <w:rStyle w:val="color15"/>
          <w:rFonts w:ascii="Times New Roman" w:hAnsi="Times New Roman" w:cs="Times New Roman"/>
          <w:bCs/>
          <w:sz w:val="28"/>
          <w:szCs w:val="28"/>
        </w:rPr>
        <w:t xml:space="preserve">надбань </w:t>
      </w:r>
      <w:r w:rsidR="00D41A51" w:rsidRPr="00AD51FD">
        <w:rPr>
          <w:rStyle w:val="color15"/>
          <w:rFonts w:ascii="Times New Roman" w:hAnsi="Times New Roman" w:cs="Times New Roman"/>
          <w:bCs/>
          <w:sz w:val="28"/>
          <w:szCs w:val="28"/>
        </w:rPr>
        <w:t xml:space="preserve">та спадщини </w:t>
      </w:r>
      <w:r w:rsidR="00B83207" w:rsidRPr="00AD51FD">
        <w:rPr>
          <w:rStyle w:val="color15"/>
          <w:rFonts w:ascii="Times New Roman" w:hAnsi="Times New Roman" w:cs="Times New Roman"/>
          <w:bCs/>
          <w:sz w:val="28"/>
          <w:szCs w:val="28"/>
        </w:rPr>
        <w:t>вітчизняної сфери освіти, науки, культури.</w:t>
      </w:r>
    </w:p>
    <w:p w14:paraId="1CF1B5D1" w14:textId="77777777" w:rsidR="00A458C9" w:rsidRPr="00AD51FD" w:rsidRDefault="00620834" w:rsidP="00B1670E">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Необхідно усвідомити, що у</w:t>
      </w:r>
      <w:r w:rsidR="00B83207" w:rsidRPr="00AD51FD">
        <w:rPr>
          <w:rStyle w:val="color15"/>
          <w:rFonts w:ascii="Times New Roman" w:hAnsi="Times New Roman" w:cs="Times New Roman"/>
          <w:bCs/>
          <w:sz w:val="28"/>
          <w:szCs w:val="28"/>
        </w:rPr>
        <w:t xml:space="preserve"> сучасних</w:t>
      </w:r>
      <w:r w:rsidR="00655C1A" w:rsidRPr="00AD51FD">
        <w:rPr>
          <w:rStyle w:val="color15"/>
          <w:rFonts w:ascii="Times New Roman" w:hAnsi="Times New Roman" w:cs="Times New Roman"/>
          <w:bCs/>
          <w:sz w:val="28"/>
          <w:szCs w:val="28"/>
        </w:rPr>
        <w:t xml:space="preserve"> умовах стратегії розвитку освіти, науки, технологій та інновацій мають поєднувати</w:t>
      </w:r>
      <w:r w:rsidR="000C6DC8" w:rsidRPr="00AD51FD">
        <w:rPr>
          <w:rStyle w:val="color15"/>
          <w:rFonts w:ascii="Times New Roman" w:hAnsi="Times New Roman" w:cs="Times New Roman"/>
          <w:bCs/>
          <w:sz w:val="28"/>
          <w:szCs w:val="28"/>
        </w:rPr>
        <w:t>ся</w:t>
      </w:r>
      <w:r w:rsidR="00655C1A" w:rsidRPr="00AD51FD">
        <w:rPr>
          <w:rStyle w:val="color15"/>
          <w:rFonts w:ascii="Times New Roman" w:hAnsi="Times New Roman" w:cs="Times New Roman"/>
          <w:bCs/>
          <w:sz w:val="28"/>
          <w:szCs w:val="28"/>
        </w:rPr>
        <w:t xml:space="preserve"> якісн</w:t>
      </w:r>
      <w:r w:rsidR="000C6DC8" w:rsidRPr="00AD51FD">
        <w:rPr>
          <w:rStyle w:val="color15"/>
          <w:rFonts w:ascii="Times New Roman" w:hAnsi="Times New Roman" w:cs="Times New Roman"/>
          <w:bCs/>
          <w:sz w:val="28"/>
          <w:szCs w:val="28"/>
        </w:rPr>
        <w:t>а</w:t>
      </w:r>
      <w:r w:rsidR="00655C1A" w:rsidRPr="00AD51FD">
        <w:rPr>
          <w:rStyle w:val="color15"/>
          <w:rFonts w:ascii="Times New Roman" w:hAnsi="Times New Roman" w:cs="Times New Roman"/>
          <w:bCs/>
          <w:sz w:val="28"/>
          <w:szCs w:val="28"/>
        </w:rPr>
        <w:t xml:space="preserve"> освіт</w:t>
      </w:r>
      <w:r w:rsidR="000C6DC8" w:rsidRPr="00AD51FD">
        <w:rPr>
          <w:rStyle w:val="color15"/>
          <w:rFonts w:ascii="Times New Roman" w:hAnsi="Times New Roman" w:cs="Times New Roman"/>
          <w:bCs/>
          <w:sz w:val="28"/>
          <w:szCs w:val="28"/>
        </w:rPr>
        <w:t>а, наукова</w:t>
      </w:r>
      <w:r w:rsidR="00655C1A" w:rsidRPr="00AD51FD">
        <w:rPr>
          <w:rStyle w:val="color15"/>
          <w:rFonts w:ascii="Times New Roman" w:hAnsi="Times New Roman" w:cs="Times New Roman"/>
          <w:bCs/>
          <w:sz w:val="28"/>
          <w:szCs w:val="28"/>
        </w:rPr>
        <w:t xml:space="preserve"> досконалість і розробк</w:t>
      </w:r>
      <w:r w:rsidR="000C6DC8" w:rsidRPr="00AD51FD">
        <w:rPr>
          <w:rStyle w:val="color15"/>
          <w:rFonts w:ascii="Times New Roman" w:hAnsi="Times New Roman" w:cs="Times New Roman"/>
          <w:bCs/>
          <w:sz w:val="28"/>
          <w:szCs w:val="28"/>
        </w:rPr>
        <w:t>а</w:t>
      </w:r>
      <w:r w:rsidR="00655C1A" w:rsidRPr="00AD51FD">
        <w:rPr>
          <w:rStyle w:val="color15"/>
          <w:rFonts w:ascii="Times New Roman" w:hAnsi="Times New Roman" w:cs="Times New Roman"/>
          <w:bCs/>
          <w:sz w:val="28"/>
          <w:szCs w:val="28"/>
        </w:rPr>
        <w:t xml:space="preserve"> ключових технологій у всіх сферах суспільно-економічного життя, а також вирішення викликів громадянського суспільства, попередження та подолання конфліктних ситуацій, загроз, протистоянь. При цьому класичний</w:t>
      </w:r>
      <w:r w:rsidR="00A458C9" w:rsidRPr="00AD51FD">
        <w:rPr>
          <w:rStyle w:val="color15"/>
          <w:rFonts w:ascii="Times New Roman" w:hAnsi="Times New Roman" w:cs="Times New Roman"/>
          <w:bCs/>
          <w:sz w:val="28"/>
          <w:szCs w:val="28"/>
        </w:rPr>
        <w:t xml:space="preserve"> підхід щодо визначення пріоритетних напрямів, на яких слід сконцентрувати освітні, наукові, технологічні зусилля, </w:t>
      </w:r>
      <w:r w:rsidR="00A1544D" w:rsidRPr="00AD51FD">
        <w:rPr>
          <w:rStyle w:val="color15"/>
          <w:rFonts w:ascii="Times New Roman" w:hAnsi="Times New Roman" w:cs="Times New Roman"/>
          <w:bCs/>
          <w:sz w:val="28"/>
          <w:szCs w:val="28"/>
        </w:rPr>
        <w:t>сьогодні</w:t>
      </w:r>
      <w:r w:rsidR="00A458C9" w:rsidRPr="00AD51FD">
        <w:rPr>
          <w:rStyle w:val="color15"/>
          <w:rFonts w:ascii="Times New Roman" w:hAnsi="Times New Roman" w:cs="Times New Roman"/>
          <w:bCs/>
          <w:sz w:val="28"/>
          <w:szCs w:val="28"/>
        </w:rPr>
        <w:t xml:space="preserve"> </w:t>
      </w:r>
      <w:r w:rsidR="00180B78" w:rsidRPr="00AD51FD">
        <w:rPr>
          <w:rStyle w:val="color15"/>
          <w:rFonts w:ascii="Times New Roman" w:hAnsi="Times New Roman" w:cs="Times New Roman"/>
          <w:bCs/>
          <w:sz w:val="28"/>
          <w:szCs w:val="28"/>
        </w:rPr>
        <w:t xml:space="preserve">залишається </w:t>
      </w:r>
      <w:r w:rsidR="00A458C9" w:rsidRPr="00AD51FD">
        <w:rPr>
          <w:rStyle w:val="color15"/>
          <w:rFonts w:ascii="Times New Roman" w:hAnsi="Times New Roman" w:cs="Times New Roman"/>
          <w:bCs/>
          <w:sz w:val="28"/>
          <w:szCs w:val="28"/>
        </w:rPr>
        <w:t>центральним</w:t>
      </w:r>
      <w:r w:rsidR="00A1544D" w:rsidRPr="00AD51FD">
        <w:rPr>
          <w:rStyle w:val="color15"/>
          <w:rFonts w:ascii="Times New Roman" w:hAnsi="Times New Roman" w:cs="Times New Roman"/>
          <w:bCs/>
          <w:sz w:val="28"/>
          <w:szCs w:val="28"/>
        </w:rPr>
        <w:t>. О</w:t>
      </w:r>
      <w:r w:rsidR="00A458C9" w:rsidRPr="00AD51FD">
        <w:rPr>
          <w:rStyle w:val="color15"/>
          <w:rFonts w:ascii="Times New Roman" w:hAnsi="Times New Roman" w:cs="Times New Roman"/>
          <w:bCs/>
          <w:sz w:val="28"/>
          <w:szCs w:val="28"/>
        </w:rPr>
        <w:t xml:space="preserve">собливо це стосується </w:t>
      </w:r>
      <w:r w:rsidR="00A1544D" w:rsidRPr="00AD51FD">
        <w:rPr>
          <w:rStyle w:val="color15"/>
          <w:rFonts w:ascii="Times New Roman" w:hAnsi="Times New Roman" w:cs="Times New Roman"/>
          <w:bCs/>
          <w:sz w:val="28"/>
          <w:szCs w:val="28"/>
        </w:rPr>
        <w:t xml:space="preserve">сучасних і майбутніх викликів пов’язаних з </w:t>
      </w:r>
      <w:r w:rsidR="002155BB" w:rsidRPr="00AD51FD">
        <w:rPr>
          <w:rStyle w:val="color15"/>
          <w:rFonts w:ascii="Times New Roman" w:hAnsi="Times New Roman" w:cs="Times New Roman"/>
          <w:bCs/>
          <w:sz w:val="28"/>
          <w:szCs w:val="28"/>
        </w:rPr>
        <w:t>цифр</w:t>
      </w:r>
      <w:r w:rsidR="007763FA" w:rsidRPr="00AD51FD">
        <w:rPr>
          <w:rStyle w:val="color15"/>
          <w:rFonts w:ascii="Times New Roman" w:hAnsi="Times New Roman" w:cs="Times New Roman"/>
          <w:bCs/>
          <w:sz w:val="28"/>
          <w:szCs w:val="28"/>
        </w:rPr>
        <w:t>овіз</w:t>
      </w:r>
      <w:r w:rsidR="002155BB" w:rsidRPr="00AD51FD">
        <w:rPr>
          <w:rStyle w:val="color15"/>
          <w:rFonts w:ascii="Times New Roman" w:hAnsi="Times New Roman" w:cs="Times New Roman"/>
          <w:bCs/>
          <w:sz w:val="28"/>
          <w:szCs w:val="28"/>
        </w:rPr>
        <w:t>аці</w:t>
      </w:r>
      <w:r w:rsidR="00A1544D" w:rsidRPr="00AD51FD">
        <w:rPr>
          <w:rStyle w:val="color15"/>
          <w:rFonts w:ascii="Times New Roman" w:hAnsi="Times New Roman" w:cs="Times New Roman"/>
          <w:bCs/>
          <w:sz w:val="28"/>
          <w:szCs w:val="28"/>
        </w:rPr>
        <w:t>єю та розвитком інформаційних технологій, загостренням</w:t>
      </w:r>
      <w:r w:rsidR="00A458C9" w:rsidRPr="00AD51FD">
        <w:rPr>
          <w:rStyle w:val="color15"/>
          <w:rFonts w:ascii="Times New Roman" w:hAnsi="Times New Roman" w:cs="Times New Roman"/>
          <w:bCs/>
          <w:sz w:val="28"/>
          <w:szCs w:val="28"/>
        </w:rPr>
        <w:t xml:space="preserve"> </w:t>
      </w:r>
      <w:r w:rsidR="006F314E" w:rsidRPr="00AD51FD">
        <w:rPr>
          <w:rStyle w:val="color15"/>
          <w:rFonts w:ascii="Times New Roman" w:hAnsi="Times New Roman" w:cs="Times New Roman"/>
          <w:bCs/>
          <w:sz w:val="28"/>
          <w:szCs w:val="28"/>
        </w:rPr>
        <w:t>екологі</w:t>
      </w:r>
      <w:r w:rsidR="00A1544D" w:rsidRPr="00AD51FD">
        <w:rPr>
          <w:rStyle w:val="color15"/>
          <w:rFonts w:ascii="Times New Roman" w:hAnsi="Times New Roman" w:cs="Times New Roman"/>
          <w:bCs/>
          <w:sz w:val="28"/>
          <w:szCs w:val="28"/>
        </w:rPr>
        <w:t>чних проблем</w:t>
      </w:r>
      <w:r w:rsidR="006F314E" w:rsidRPr="00AD51FD">
        <w:rPr>
          <w:rStyle w:val="color15"/>
          <w:rFonts w:ascii="Times New Roman" w:hAnsi="Times New Roman" w:cs="Times New Roman"/>
          <w:bCs/>
          <w:sz w:val="28"/>
          <w:szCs w:val="28"/>
        </w:rPr>
        <w:t xml:space="preserve">, </w:t>
      </w:r>
      <w:r w:rsidR="00A1544D" w:rsidRPr="00AD51FD">
        <w:rPr>
          <w:rStyle w:val="color15"/>
          <w:rFonts w:ascii="Times New Roman" w:hAnsi="Times New Roman" w:cs="Times New Roman"/>
          <w:bCs/>
          <w:sz w:val="28"/>
          <w:szCs w:val="28"/>
        </w:rPr>
        <w:t xml:space="preserve">запровадженням </w:t>
      </w:r>
      <w:r w:rsidR="00280855" w:rsidRPr="00AD51FD">
        <w:rPr>
          <w:rStyle w:val="color15"/>
          <w:rFonts w:ascii="Times New Roman" w:hAnsi="Times New Roman" w:cs="Times New Roman"/>
          <w:bCs/>
          <w:sz w:val="28"/>
          <w:szCs w:val="28"/>
        </w:rPr>
        <w:t>економн</w:t>
      </w:r>
      <w:r w:rsidR="00A1544D" w:rsidRPr="00AD51FD">
        <w:rPr>
          <w:rStyle w:val="color15"/>
          <w:rFonts w:ascii="Times New Roman" w:hAnsi="Times New Roman" w:cs="Times New Roman"/>
          <w:bCs/>
          <w:sz w:val="28"/>
          <w:szCs w:val="28"/>
        </w:rPr>
        <w:t>ої</w:t>
      </w:r>
      <w:r w:rsidR="00280855" w:rsidRPr="00AD51FD">
        <w:rPr>
          <w:rStyle w:val="color15"/>
          <w:rFonts w:ascii="Times New Roman" w:hAnsi="Times New Roman" w:cs="Times New Roman"/>
          <w:bCs/>
          <w:sz w:val="28"/>
          <w:szCs w:val="28"/>
        </w:rPr>
        <w:t xml:space="preserve"> </w:t>
      </w:r>
      <w:r w:rsidR="007763FA" w:rsidRPr="00AD51FD">
        <w:rPr>
          <w:rStyle w:val="color15"/>
          <w:rFonts w:ascii="Times New Roman" w:hAnsi="Times New Roman" w:cs="Times New Roman"/>
          <w:bCs/>
          <w:sz w:val="28"/>
          <w:szCs w:val="28"/>
        </w:rPr>
        <w:t>та відновлювальн</w:t>
      </w:r>
      <w:r w:rsidR="00A1544D" w:rsidRPr="00AD51FD">
        <w:rPr>
          <w:rStyle w:val="color15"/>
          <w:rFonts w:ascii="Times New Roman" w:hAnsi="Times New Roman" w:cs="Times New Roman"/>
          <w:bCs/>
          <w:sz w:val="28"/>
          <w:szCs w:val="28"/>
        </w:rPr>
        <w:t>ої</w:t>
      </w:r>
      <w:r w:rsidR="007763FA" w:rsidRPr="00AD51FD">
        <w:rPr>
          <w:rStyle w:val="color15"/>
          <w:rFonts w:ascii="Times New Roman" w:hAnsi="Times New Roman" w:cs="Times New Roman"/>
          <w:bCs/>
          <w:sz w:val="28"/>
          <w:szCs w:val="28"/>
        </w:rPr>
        <w:t xml:space="preserve"> </w:t>
      </w:r>
      <w:r w:rsidR="00280855" w:rsidRPr="00AD51FD">
        <w:rPr>
          <w:rStyle w:val="color15"/>
          <w:rFonts w:ascii="Times New Roman" w:hAnsi="Times New Roman" w:cs="Times New Roman"/>
          <w:bCs/>
          <w:sz w:val="28"/>
          <w:szCs w:val="28"/>
        </w:rPr>
        <w:t>енергетик</w:t>
      </w:r>
      <w:r w:rsidR="00A1544D" w:rsidRPr="00AD51FD">
        <w:rPr>
          <w:rStyle w:val="color15"/>
          <w:rFonts w:ascii="Times New Roman" w:hAnsi="Times New Roman" w:cs="Times New Roman"/>
          <w:bCs/>
          <w:sz w:val="28"/>
          <w:szCs w:val="28"/>
        </w:rPr>
        <w:t>и</w:t>
      </w:r>
      <w:r w:rsidR="00A458C9" w:rsidRPr="00AD51FD">
        <w:rPr>
          <w:rStyle w:val="color15"/>
          <w:rFonts w:ascii="Times New Roman" w:hAnsi="Times New Roman" w:cs="Times New Roman"/>
          <w:bCs/>
          <w:sz w:val="28"/>
          <w:szCs w:val="28"/>
        </w:rPr>
        <w:t xml:space="preserve">, </w:t>
      </w:r>
      <w:r w:rsidR="00A1544D" w:rsidRPr="00AD51FD">
        <w:rPr>
          <w:rStyle w:val="color15"/>
          <w:rFonts w:ascii="Times New Roman" w:hAnsi="Times New Roman" w:cs="Times New Roman"/>
          <w:bCs/>
          <w:sz w:val="28"/>
          <w:szCs w:val="28"/>
        </w:rPr>
        <w:t xml:space="preserve">розвитком людини та </w:t>
      </w:r>
      <w:r w:rsidR="00A458C9" w:rsidRPr="00AD51FD">
        <w:rPr>
          <w:rStyle w:val="color15"/>
          <w:rFonts w:ascii="Times New Roman" w:hAnsi="Times New Roman" w:cs="Times New Roman"/>
          <w:bCs/>
          <w:sz w:val="28"/>
          <w:szCs w:val="28"/>
        </w:rPr>
        <w:t xml:space="preserve">інновації в медицині, </w:t>
      </w:r>
      <w:r w:rsidR="00A1544D" w:rsidRPr="00AD51FD">
        <w:rPr>
          <w:rStyle w:val="color15"/>
          <w:rFonts w:ascii="Times New Roman" w:hAnsi="Times New Roman" w:cs="Times New Roman"/>
          <w:bCs/>
          <w:sz w:val="28"/>
          <w:szCs w:val="28"/>
        </w:rPr>
        <w:t xml:space="preserve">поширенням </w:t>
      </w:r>
      <w:r w:rsidR="00A458C9" w:rsidRPr="00AD51FD">
        <w:rPr>
          <w:rStyle w:val="color15"/>
          <w:rFonts w:ascii="Times New Roman" w:hAnsi="Times New Roman" w:cs="Times New Roman"/>
          <w:bCs/>
          <w:sz w:val="28"/>
          <w:szCs w:val="28"/>
        </w:rPr>
        <w:t>нов</w:t>
      </w:r>
      <w:r w:rsidR="00A1544D" w:rsidRPr="00AD51FD">
        <w:rPr>
          <w:rStyle w:val="color15"/>
          <w:rFonts w:ascii="Times New Roman" w:hAnsi="Times New Roman" w:cs="Times New Roman"/>
          <w:bCs/>
          <w:sz w:val="28"/>
          <w:szCs w:val="28"/>
        </w:rPr>
        <w:t xml:space="preserve">их досягнень у сфері </w:t>
      </w:r>
      <w:r w:rsidR="00A458C9" w:rsidRPr="00AD51FD">
        <w:rPr>
          <w:rStyle w:val="color15"/>
          <w:rFonts w:ascii="Times New Roman" w:hAnsi="Times New Roman" w:cs="Times New Roman"/>
          <w:bCs/>
          <w:sz w:val="28"/>
          <w:szCs w:val="28"/>
        </w:rPr>
        <w:t>нанотехнологі</w:t>
      </w:r>
      <w:r w:rsidR="00A1544D" w:rsidRPr="00AD51FD">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 біотехнологі</w:t>
      </w:r>
      <w:r w:rsidR="00A1544D" w:rsidRPr="00AD51FD">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 косм</w:t>
      </w:r>
      <w:r w:rsidR="00A1544D" w:rsidRPr="00AD51FD">
        <w:rPr>
          <w:rStyle w:val="color15"/>
          <w:rFonts w:ascii="Times New Roman" w:hAnsi="Times New Roman" w:cs="Times New Roman"/>
          <w:bCs/>
          <w:sz w:val="28"/>
          <w:szCs w:val="28"/>
        </w:rPr>
        <w:t xml:space="preserve">осу та космічних </w:t>
      </w:r>
      <w:r w:rsidR="00DB4EA4" w:rsidRPr="00AD51FD">
        <w:rPr>
          <w:rStyle w:val="color15"/>
          <w:rFonts w:ascii="Times New Roman" w:hAnsi="Times New Roman" w:cs="Times New Roman"/>
          <w:bCs/>
          <w:sz w:val="28"/>
          <w:szCs w:val="28"/>
        </w:rPr>
        <w:t>технологі</w:t>
      </w:r>
      <w:r w:rsidR="002275B9">
        <w:rPr>
          <w:rStyle w:val="color15"/>
          <w:rFonts w:ascii="Times New Roman" w:hAnsi="Times New Roman" w:cs="Times New Roman"/>
          <w:bCs/>
          <w:sz w:val="28"/>
          <w:szCs w:val="28"/>
        </w:rPr>
        <w:t>й</w:t>
      </w:r>
      <w:r w:rsidR="00A458C9" w:rsidRPr="00AD51FD">
        <w:rPr>
          <w:rStyle w:val="color15"/>
          <w:rFonts w:ascii="Times New Roman" w:hAnsi="Times New Roman" w:cs="Times New Roman"/>
          <w:bCs/>
          <w:sz w:val="28"/>
          <w:szCs w:val="28"/>
        </w:rPr>
        <w:t>.</w:t>
      </w:r>
      <w:r w:rsidR="00DC4352" w:rsidRPr="00AD51FD">
        <w:rPr>
          <w:rStyle w:val="color15"/>
          <w:rFonts w:ascii="Times New Roman" w:hAnsi="Times New Roman" w:cs="Times New Roman"/>
          <w:bCs/>
          <w:sz w:val="28"/>
          <w:szCs w:val="28"/>
        </w:rPr>
        <w:t xml:space="preserve"> Якісна </w:t>
      </w:r>
      <w:r w:rsidR="00BB6742" w:rsidRPr="00AD51FD">
        <w:rPr>
          <w:rStyle w:val="color15"/>
          <w:rFonts w:ascii="Times New Roman" w:hAnsi="Times New Roman" w:cs="Times New Roman"/>
          <w:bCs/>
          <w:sz w:val="28"/>
          <w:szCs w:val="28"/>
        </w:rPr>
        <w:t xml:space="preserve">ґрунтовна, </w:t>
      </w:r>
      <w:r w:rsidR="001A5F18" w:rsidRPr="00AD51FD">
        <w:rPr>
          <w:rStyle w:val="color15"/>
          <w:rFonts w:ascii="Times New Roman" w:hAnsi="Times New Roman" w:cs="Times New Roman"/>
          <w:bCs/>
          <w:sz w:val="28"/>
          <w:szCs w:val="28"/>
        </w:rPr>
        <w:t xml:space="preserve">системна та комплексна </w:t>
      </w:r>
      <w:r w:rsidR="00DC4352" w:rsidRPr="00AD51FD">
        <w:rPr>
          <w:rStyle w:val="color15"/>
          <w:rFonts w:ascii="Times New Roman" w:hAnsi="Times New Roman" w:cs="Times New Roman"/>
          <w:bCs/>
          <w:sz w:val="28"/>
          <w:szCs w:val="28"/>
        </w:rPr>
        <w:t>о</w:t>
      </w:r>
      <w:r w:rsidR="004B1850" w:rsidRPr="00AD51FD">
        <w:rPr>
          <w:rStyle w:val="color15"/>
          <w:rFonts w:ascii="Times New Roman" w:hAnsi="Times New Roman" w:cs="Times New Roman"/>
          <w:bCs/>
          <w:sz w:val="28"/>
          <w:szCs w:val="28"/>
        </w:rPr>
        <w:t>світа</w:t>
      </w:r>
      <w:r w:rsidR="00970DE8" w:rsidRPr="00AD51FD">
        <w:rPr>
          <w:rStyle w:val="color15"/>
          <w:rFonts w:ascii="Times New Roman" w:hAnsi="Times New Roman" w:cs="Times New Roman"/>
          <w:bCs/>
          <w:sz w:val="28"/>
          <w:szCs w:val="28"/>
        </w:rPr>
        <w:t xml:space="preserve"> розглядається</w:t>
      </w:r>
      <w:r w:rsidR="004B1850" w:rsidRPr="00AD51FD">
        <w:rPr>
          <w:rStyle w:val="color15"/>
          <w:rFonts w:ascii="Times New Roman" w:hAnsi="Times New Roman" w:cs="Times New Roman"/>
          <w:bCs/>
          <w:sz w:val="28"/>
          <w:szCs w:val="28"/>
        </w:rPr>
        <w:t xml:space="preserve"> як </w:t>
      </w:r>
      <w:r w:rsidR="00970DE8" w:rsidRPr="00AD51FD">
        <w:rPr>
          <w:rStyle w:val="color15"/>
          <w:rFonts w:ascii="Times New Roman" w:hAnsi="Times New Roman" w:cs="Times New Roman"/>
          <w:bCs/>
          <w:sz w:val="28"/>
          <w:szCs w:val="28"/>
        </w:rPr>
        <w:t xml:space="preserve">основа, </w:t>
      </w:r>
      <w:r w:rsidR="004B1850" w:rsidRPr="00AD51FD">
        <w:rPr>
          <w:rStyle w:val="color15"/>
          <w:rFonts w:ascii="Times New Roman" w:hAnsi="Times New Roman" w:cs="Times New Roman"/>
          <w:bCs/>
          <w:sz w:val="28"/>
          <w:szCs w:val="28"/>
        </w:rPr>
        <w:t>з</w:t>
      </w:r>
      <w:r w:rsidR="009C04C5" w:rsidRPr="00AD51FD">
        <w:rPr>
          <w:rStyle w:val="color15"/>
          <w:rFonts w:ascii="Times New Roman" w:hAnsi="Times New Roman" w:cs="Times New Roman"/>
          <w:bCs/>
          <w:sz w:val="28"/>
          <w:szCs w:val="28"/>
        </w:rPr>
        <w:t>асіб</w:t>
      </w:r>
      <w:r w:rsidR="00A458C9" w:rsidRPr="00AD51FD">
        <w:rPr>
          <w:rStyle w:val="color15"/>
          <w:rFonts w:ascii="Times New Roman" w:hAnsi="Times New Roman" w:cs="Times New Roman"/>
          <w:bCs/>
          <w:sz w:val="28"/>
          <w:szCs w:val="28"/>
        </w:rPr>
        <w:t xml:space="preserve"> орієнтований на стабільний, стійкий розвиток </w:t>
      </w:r>
      <w:r w:rsidR="003258C5" w:rsidRPr="00AD51FD">
        <w:rPr>
          <w:rStyle w:val="color15"/>
          <w:rFonts w:ascii="Times New Roman" w:hAnsi="Times New Roman" w:cs="Times New Roman"/>
          <w:bCs/>
          <w:sz w:val="28"/>
          <w:szCs w:val="28"/>
        </w:rPr>
        <w:t xml:space="preserve">та зростання </w:t>
      </w:r>
      <w:r w:rsidR="00970DE8" w:rsidRPr="00AD51FD">
        <w:rPr>
          <w:rStyle w:val="color15"/>
          <w:rFonts w:ascii="Times New Roman" w:hAnsi="Times New Roman" w:cs="Times New Roman"/>
          <w:bCs/>
          <w:sz w:val="28"/>
          <w:szCs w:val="28"/>
        </w:rPr>
        <w:t xml:space="preserve">і </w:t>
      </w:r>
      <w:r w:rsidR="00A458C9" w:rsidRPr="00AD51FD">
        <w:rPr>
          <w:rStyle w:val="color15"/>
          <w:rFonts w:ascii="Times New Roman" w:hAnsi="Times New Roman" w:cs="Times New Roman"/>
          <w:bCs/>
          <w:sz w:val="28"/>
          <w:szCs w:val="28"/>
        </w:rPr>
        <w:t xml:space="preserve">доповнює класичний підхід. </w:t>
      </w:r>
    </w:p>
    <w:p w14:paraId="7FD8DC21" w14:textId="77777777" w:rsidR="00531EDB" w:rsidRPr="00AD51FD" w:rsidRDefault="00531EDB"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Нинішнє українське громадянське суспільство покликано </w:t>
      </w:r>
      <w:r w:rsidR="00620834">
        <w:rPr>
          <w:rStyle w:val="color15"/>
          <w:rFonts w:ascii="Times New Roman" w:hAnsi="Times New Roman" w:cs="Times New Roman"/>
          <w:bCs/>
          <w:sz w:val="28"/>
          <w:szCs w:val="28"/>
        </w:rPr>
        <w:t xml:space="preserve">самоусвідомити та </w:t>
      </w:r>
      <w:r w:rsidRPr="00AD51FD">
        <w:rPr>
          <w:rStyle w:val="color15"/>
          <w:rFonts w:ascii="Times New Roman" w:hAnsi="Times New Roman" w:cs="Times New Roman"/>
          <w:bCs/>
          <w:sz w:val="28"/>
          <w:szCs w:val="28"/>
        </w:rPr>
        <w:t xml:space="preserve">дати солідарну відповідь на глобальні виклики, загрози, конфлікти, війну. Не заперечуючи важливість самоорганізації консолідованого руху, необхідно враховувати, що успішним він може бути тільки на основі природовідповідних процесів </w:t>
      </w:r>
      <w:r w:rsidR="00620834">
        <w:rPr>
          <w:rStyle w:val="color15"/>
          <w:rFonts w:ascii="Times New Roman" w:hAnsi="Times New Roman" w:cs="Times New Roman"/>
          <w:bCs/>
          <w:sz w:val="28"/>
          <w:szCs w:val="28"/>
        </w:rPr>
        <w:t xml:space="preserve">виховання та </w:t>
      </w:r>
      <w:r w:rsidRPr="00AD51FD">
        <w:rPr>
          <w:rStyle w:val="color15"/>
          <w:rFonts w:ascii="Times New Roman" w:hAnsi="Times New Roman" w:cs="Times New Roman"/>
          <w:bCs/>
          <w:sz w:val="28"/>
          <w:szCs w:val="28"/>
        </w:rPr>
        <w:t xml:space="preserve">пізнання, здобуття якісної освіти, </w:t>
      </w:r>
      <w:r w:rsidR="003258C5" w:rsidRPr="00AD51FD">
        <w:rPr>
          <w:rStyle w:val="color15"/>
          <w:rFonts w:ascii="Times New Roman" w:hAnsi="Times New Roman" w:cs="Times New Roman"/>
          <w:bCs/>
          <w:sz w:val="28"/>
          <w:szCs w:val="28"/>
        </w:rPr>
        <w:t xml:space="preserve">наукового обґрунтування, </w:t>
      </w:r>
      <w:r w:rsidRPr="00AD51FD">
        <w:rPr>
          <w:rStyle w:val="color15"/>
          <w:rFonts w:ascii="Times New Roman" w:hAnsi="Times New Roman" w:cs="Times New Roman"/>
          <w:bCs/>
          <w:sz w:val="28"/>
          <w:szCs w:val="28"/>
        </w:rPr>
        <w:t>управління демократичними інституціями та і</w:t>
      </w:r>
      <w:r w:rsidR="00203C61" w:rsidRPr="00AD51FD">
        <w:rPr>
          <w:rStyle w:val="color15"/>
          <w:rFonts w:ascii="Times New Roman" w:hAnsi="Times New Roman" w:cs="Times New Roman"/>
          <w:bCs/>
          <w:sz w:val="28"/>
          <w:szCs w:val="28"/>
        </w:rPr>
        <w:t>нститутами, на які покладено функцію управління Європейською державою</w:t>
      </w:r>
      <w:r w:rsidR="00050E30" w:rsidRPr="00AD51FD">
        <w:rPr>
          <w:rStyle w:val="color15"/>
          <w:rFonts w:ascii="Times New Roman" w:hAnsi="Times New Roman" w:cs="Times New Roman"/>
          <w:bCs/>
          <w:sz w:val="28"/>
          <w:szCs w:val="28"/>
        </w:rPr>
        <w:t xml:space="preserve">, тобто – </w:t>
      </w:r>
      <w:r w:rsidR="00280855" w:rsidRPr="00AD51FD">
        <w:rPr>
          <w:rStyle w:val="color15"/>
          <w:rFonts w:ascii="Times New Roman" w:hAnsi="Times New Roman" w:cs="Times New Roman"/>
          <w:bCs/>
          <w:sz w:val="28"/>
          <w:szCs w:val="28"/>
        </w:rPr>
        <w:t xml:space="preserve">демократичною державою </w:t>
      </w:r>
      <w:r w:rsidR="00203C61" w:rsidRPr="00AD51FD">
        <w:rPr>
          <w:rStyle w:val="color15"/>
          <w:rFonts w:ascii="Times New Roman" w:hAnsi="Times New Roman" w:cs="Times New Roman"/>
          <w:bCs/>
          <w:sz w:val="28"/>
          <w:szCs w:val="28"/>
        </w:rPr>
        <w:t>У</w:t>
      </w:r>
      <w:r w:rsidR="00742502" w:rsidRPr="00AD51FD">
        <w:rPr>
          <w:rStyle w:val="color15"/>
          <w:rFonts w:ascii="Times New Roman" w:hAnsi="Times New Roman" w:cs="Times New Roman"/>
          <w:bCs/>
          <w:sz w:val="28"/>
          <w:szCs w:val="28"/>
        </w:rPr>
        <w:t>КРАЇНА</w:t>
      </w:r>
      <w:r w:rsidR="00203C61" w:rsidRPr="00AD51FD">
        <w:rPr>
          <w:rStyle w:val="color15"/>
          <w:rFonts w:ascii="Times New Roman" w:hAnsi="Times New Roman" w:cs="Times New Roman"/>
          <w:bCs/>
          <w:sz w:val="28"/>
          <w:szCs w:val="28"/>
        </w:rPr>
        <w:t>.</w:t>
      </w:r>
    </w:p>
    <w:p w14:paraId="3D81C996" w14:textId="77777777" w:rsidR="00A23D69" w:rsidRDefault="00A458C9"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Верховна Рада України прагне шляхом формування </w:t>
      </w:r>
      <w:r w:rsidR="001B4719" w:rsidRPr="00AD51FD">
        <w:rPr>
          <w:rStyle w:val="color15"/>
          <w:rFonts w:ascii="Times New Roman" w:hAnsi="Times New Roman" w:cs="Times New Roman"/>
          <w:bCs/>
          <w:sz w:val="28"/>
          <w:szCs w:val="28"/>
        </w:rPr>
        <w:t xml:space="preserve">сучасного, прогресивного, </w:t>
      </w:r>
      <w:r w:rsidRPr="00AD51FD">
        <w:rPr>
          <w:rStyle w:val="color15"/>
          <w:rFonts w:ascii="Times New Roman" w:hAnsi="Times New Roman" w:cs="Times New Roman"/>
          <w:bCs/>
          <w:sz w:val="28"/>
          <w:szCs w:val="28"/>
        </w:rPr>
        <w:t xml:space="preserve">збалансованого, цілеспрямованого законодавства досягти </w:t>
      </w:r>
      <w:r w:rsidR="00203C61" w:rsidRPr="00AD51FD">
        <w:rPr>
          <w:rStyle w:val="color15"/>
          <w:rFonts w:ascii="Times New Roman" w:hAnsi="Times New Roman" w:cs="Times New Roman"/>
          <w:bCs/>
          <w:sz w:val="28"/>
          <w:szCs w:val="28"/>
        </w:rPr>
        <w:lastRenderedPageBreak/>
        <w:t xml:space="preserve">консолідації та єдності громадянського суспільства, </w:t>
      </w:r>
      <w:r w:rsidRPr="00AD51FD">
        <w:rPr>
          <w:rStyle w:val="color15"/>
          <w:rFonts w:ascii="Times New Roman" w:hAnsi="Times New Roman" w:cs="Times New Roman"/>
          <w:bCs/>
          <w:sz w:val="28"/>
          <w:szCs w:val="28"/>
        </w:rPr>
        <w:t>стабільного, стійкого економічного зроста</w:t>
      </w:r>
      <w:r w:rsidR="00042DCC" w:rsidRPr="00AD51FD">
        <w:rPr>
          <w:rStyle w:val="color15"/>
          <w:rFonts w:ascii="Times New Roman" w:hAnsi="Times New Roman" w:cs="Times New Roman"/>
          <w:bCs/>
          <w:sz w:val="28"/>
          <w:szCs w:val="28"/>
        </w:rPr>
        <w:t>нн</w:t>
      </w:r>
      <w:r w:rsidRPr="00AD51FD">
        <w:rPr>
          <w:rStyle w:val="color15"/>
          <w:rFonts w:ascii="Times New Roman" w:hAnsi="Times New Roman" w:cs="Times New Roman"/>
          <w:bCs/>
          <w:sz w:val="28"/>
          <w:szCs w:val="28"/>
        </w:rPr>
        <w:t>я</w:t>
      </w:r>
      <w:r w:rsidR="00042DCC" w:rsidRPr="00AD51FD">
        <w:rPr>
          <w:rStyle w:val="color15"/>
          <w:rFonts w:ascii="Times New Roman" w:hAnsi="Times New Roman" w:cs="Times New Roman"/>
          <w:bCs/>
          <w:sz w:val="28"/>
          <w:szCs w:val="28"/>
        </w:rPr>
        <w:t xml:space="preserve"> в контексті основних проблем і викликів, таких як зміна клімату, пандемія, старіння населення, екологічні </w:t>
      </w:r>
      <w:r w:rsidR="002F75F4" w:rsidRPr="00AD51FD">
        <w:rPr>
          <w:rStyle w:val="color15"/>
          <w:rFonts w:ascii="Times New Roman" w:hAnsi="Times New Roman" w:cs="Times New Roman"/>
          <w:bCs/>
          <w:sz w:val="28"/>
          <w:szCs w:val="28"/>
        </w:rPr>
        <w:t xml:space="preserve">та демографічні </w:t>
      </w:r>
      <w:r w:rsidR="00042DCC" w:rsidRPr="00AD51FD">
        <w:rPr>
          <w:rStyle w:val="color15"/>
          <w:rFonts w:ascii="Times New Roman" w:hAnsi="Times New Roman" w:cs="Times New Roman"/>
          <w:bCs/>
          <w:sz w:val="28"/>
          <w:szCs w:val="28"/>
        </w:rPr>
        <w:t xml:space="preserve">загрози, посуха, </w:t>
      </w:r>
      <w:r w:rsidR="002E08DF">
        <w:rPr>
          <w:rStyle w:val="color15"/>
          <w:rFonts w:ascii="Times New Roman" w:hAnsi="Times New Roman" w:cs="Times New Roman"/>
          <w:bCs/>
          <w:sz w:val="28"/>
          <w:szCs w:val="28"/>
        </w:rPr>
        <w:t xml:space="preserve">злиденність, </w:t>
      </w:r>
      <w:r w:rsidR="00042DCC" w:rsidRPr="00AD51FD">
        <w:rPr>
          <w:rStyle w:val="color15"/>
          <w:rFonts w:ascii="Times New Roman" w:hAnsi="Times New Roman" w:cs="Times New Roman"/>
          <w:bCs/>
          <w:sz w:val="28"/>
          <w:szCs w:val="28"/>
        </w:rPr>
        <w:t>стихійні лиха і виробля</w:t>
      </w:r>
      <w:r w:rsidR="003258C5" w:rsidRPr="00AD51FD">
        <w:rPr>
          <w:rStyle w:val="color15"/>
          <w:rFonts w:ascii="Times New Roman" w:hAnsi="Times New Roman" w:cs="Times New Roman"/>
          <w:bCs/>
          <w:sz w:val="28"/>
          <w:szCs w:val="28"/>
        </w:rPr>
        <w:t>є спільно з усіма інститутами держави, науковцями та громадськістю</w:t>
      </w:r>
      <w:r w:rsidR="00042DCC" w:rsidRPr="00AD51FD">
        <w:rPr>
          <w:rStyle w:val="color15"/>
          <w:rFonts w:ascii="Times New Roman" w:hAnsi="Times New Roman" w:cs="Times New Roman"/>
          <w:bCs/>
          <w:sz w:val="28"/>
          <w:szCs w:val="28"/>
        </w:rPr>
        <w:t xml:space="preserve"> відповідну</w:t>
      </w:r>
      <w:r w:rsidR="003258C5" w:rsidRPr="00AD51FD">
        <w:rPr>
          <w:rStyle w:val="color15"/>
          <w:rFonts w:ascii="Times New Roman" w:hAnsi="Times New Roman" w:cs="Times New Roman"/>
          <w:bCs/>
          <w:sz w:val="28"/>
          <w:szCs w:val="28"/>
        </w:rPr>
        <w:t xml:space="preserve"> науково-</w:t>
      </w:r>
      <w:r w:rsidR="00042DCC" w:rsidRPr="00AD51FD">
        <w:rPr>
          <w:rStyle w:val="color15"/>
          <w:rFonts w:ascii="Times New Roman" w:hAnsi="Times New Roman" w:cs="Times New Roman"/>
          <w:bCs/>
          <w:sz w:val="28"/>
          <w:szCs w:val="28"/>
        </w:rPr>
        <w:t>освітню стратегію</w:t>
      </w:r>
      <w:r w:rsidR="003258C5" w:rsidRPr="00AD51FD">
        <w:rPr>
          <w:rStyle w:val="color15"/>
          <w:rFonts w:ascii="Times New Roman" w:hAnsi="Times New Roman" w:cs="Times New Roman"/>
          <w:bCs/>
          <w:sz w:val="28"/>
          <w:szCs w:val="28"/>
        </w:rPr>
        <w:t xml:space="preserve"> розвитку</w:t>
      </w:r>
      <w:r w:rsidR="001B4719" w:rsidRPr="00AD51FD">
        <w:rPr>
          <w:rStyle w:val="color15"/>
          <w:rFonts w:ascii="Times New Roman" w:hAnsi="Times New Roman" w:cs="Times New Roman"/>
          <w:bCs/>
          <w:sz w:val="28"/>
          <w:szCs w:val="28"/>
        </w:rPr>
        <w:t>.</w:t>
      </w:r>
      <w:r w:rsidR="00F028A1">
        <w:rPr>
          <w:rStyle w:val="color15"/>
          <w:rFonts w:ascii="Times New Roman" w:hAnsi="Times New Roman" w:cs="Times New Roman"/>
          <w:bCs/>
          <w:sz w:val="28"/>
          <w:szCs w:val="28"/>
        </w:rPr>
        <w:t xml:space="preserve"> </w:t>
      </w:r>
    </w:p>
    <w:p w14:paraId="371F530A" w14:textId="77777777" w:rsidR="00531EDB" w:rsidRDefault="001B4719" w:rsidP="00B1670E">
      <w:pPr>
        <w:spacing w:after="0" w:line="360" w:lineRule="auto"/>
        <w:ind w:firstLine="567"/>
        <w:jc w:val="both"/>
        <w:rPr>
          <w:rFonts w:ascii="Times New Roman" w:hAnsi="Times New Roman" w:cs="Times New Roman"/>
          <w:color w:val="000000" w:themeColor="text1"/>
          <w:sz w:val="28"/>
          <w:szCs w:val="28"/>
        </w:rPr>
      </w:pPr>
      <w:r w:rsidRPr="00AD51FD">
        <w:rPr>
          <w:rFonts w:ascii="Times New Roman" w:hAnsi="Times New Roman" w:cs="Times New Roman"/>
          <w:color w:val="000000" w:themeColor="text1"/>
          <w:sz w:val="28"/>
          <w:szCs w:val="28"/>
        </w:rPr>
        <w:t>Сьогодні</w:t>
      </w:r>
      <w:r w:rsidR="002F75F4" w:rsidRPr="00AD51FD">
        <w:rPr>
          <w:rFonts w:ascii="Times New Roman" w:hAnsi="Times New Roman" w:cs="Times New Roman"/>
          <w:color w:val="000000" w:themeColor="text1"/>
          <w:sz w:val="28"/>
          <w:szCs w:val="28"/>
        </w:rPr>
        <w:t xml:space="preserve"> науковцями, </w:t>
      </w:r>
      <w:r w:rsidRPr="00AD51FD">
        <w:rPr>
          <w:rFonts w:ascii="Times New Roman" w:hAnsi="Times New Roman" w:cs="Times New Roman"/>
          <w:color w:val="000000" w:themeColor="text1"/>
          <w:sz w:val="28"/>
          <w:szCs w:val="28"/>
        </w:rPr>
        <w:t xml:space="preserve">освітянами України </w:t>
      </w:r>
      <w:r w:rsidR="00280855" w:rsidRPr="00AD51FD">
        <w:rPr>
          <w:rFonts w:ascii="Times New Roman" w:hAnsi="Times New Roman" w:cs="Times New Roman"/>
          <w:color w:val="000000" w:themeColor="text1"/>
          <w:sz w:val="28"/>
          <w:szCs w:val="28"/>
        </w:rPr>
        <w:t>втілюється</w:t>
      </w:r>
      <w:r w:rsidRPr="00AD51FD">
        <w:rPr>
          <w:rFonts w:ascii="Times New Roman" w:hAnsi="Times New Roman" w:cs="Times New Roman"/>
          <w:color w:val="000000" w:themeColor="text1"/>
          <w:sz w:val="28"/>
          <w:szCs w:val="28"/>
        </w:rPr>
        <w:t xml:space="preserve"> черговий план модернізації сфери освіти і науки в контексті </w:t>
      </w:r>
      <w:r w:rsidR="00280855" w:rsidRPr="00AD51FD">
        <w:rPr>
          <w:rFonts w:ascii="Times New Roman" w:hAnsi="Times New Roman" w:cs="Times New Roman"/>
          <w:color w:val="000000" w:themeColor="text1"/>
          <w:sz w:val="28"/>
          <w:szCs w:val="28"/>
        </w:rPr>
        <w:t>реалізації</w:t>
      </w:r>
      <w:r w:rsidRPr="00AD51FD">
        <w:rPr>
          <w:rFonts w:ascii="Times New Roman" w:hAnsi="Times New Roman" w:cs="Times New Roman"/>
          <w:color w:val="000000" w:themeColor="text1"/>
          <w:sz w:val="28"/>
          <w:szCs w:val="28"/>
        </w:rPr>
        <w:t xml:space="preserve"> основних положень</w:t>
      </w:r>
      <w:r w:rsidR="00E155AA">
        <w:rPr>
          <w:rFonts w:ascii="Times New Roman" w:hAnsi="Times New Roman" w:cs="Times New Roman"/>
          <w:color w:val="000000" w:themeColor="text1"/>
          <w:sz w:val="28"/>
          <w:szCs w:val="28"/>
        </w:rPr>
        <w:t>,</w:t>
      </w:r>
      <w:r w:rsidR="007B4C44" w:rsidRPr="00AD51FD">
        <w:rPr>
          <w:rFonts w:ascii="Times New Roman" w:hAnsi="Times New Roman" w:cs="Times New Roman"/>
          <w:color w:val="000000" w:themeColor="text1"/>
          <w:sz w:val="28"/>
          <w:szCs w:val="28"/>
        </w:rPr>
        <w:t xml:space="preserve"> </w:t>
      </w:r>
      <w:r w:rsidR="007B4C44" w:rsidRPr="00AD51FD">
        <w:rPr>
          <w:rFonts w:ascii="Times New Roman" w:hAnsi="Times New Roman" w:cs="Times New Roman"/>
          <w:color w:val="000000" w:themeColor="text1"/>
          <w:sz w:val="28"/>
          <w:szCs w:val="28"/>
          <w:shd w:val="clear" w:color="auto" w:fill="FCFFF5"/>
        </w:rPr>
        <w:t>визначених духовними (натуральними), природними та педагогічними і психологічними законами,</w:t>
      </w:r>
      <w:r w:rsidRPr="00AD51FD">
        <w:rPr>
          <w:rFonts w:ascii="Times New Roman" w:hAnsi="Times New Roman" w:cs="Times New Roman"/>
          <w:color w:val="000000" w:themeColor="text1"/>
          <w:sz w:val="28"/>
          <w:szCs w:val="28"/>
        </w:rPr>
        <w:t xml:space="preserve"> </w:t>
      </w:r>
      <w:r w:rsidR="007B4C44" w:rsidRPr="00AD51FD">
        <w:rPr>
          <w:rFonts w:ascii="Times New Roman" w:hAnsi="Times New Roman" w:cs="Times New Roman"/>
          <w:color w:val="000000" w:themeColor="text1"/>
          <w:sz w:val="28"/>
          <w:szCs w:val="28"/>
        </w:rPr>
        <w:t xml:space="preserve">а також </w:t>
      </w:r>
      <w:r w:rsidR="001A5F18" w:rsidRPr="00AD51FD">
        <w:rPr>
          <w:rFonts w:ascii="Times New Roman" w:hAnsi="Times New Roman" w:cs="Times New Roman"/>
          <w:color w:val="000000" w:themeColor="text1"/>
          <w:sz w:val="28"/>
          <w:szCs w:val="28"/>
        </w:rPr>
        <w:t>імплементації</w:t>
      </w:r>
      <w:r w:rsidR="007B4C44" w:rsidRPr="00AD51FD">
        <w:rPr>
          <w:rFonts w:ascii="Times New Roman" w:hAnsi="Times New Roman" w:cs="Times New Roman"/>
          <w:color w:val="000000" w:themeColor="text1"/>
          <w:sz w:val="28"/>
          <w:szCs w:val="28"/>
        </w:rPr>
        <w:t xml:space="preserve"> </w:t>
      </w:r>
      <w:r w:rsidRPr="00AD51FD">
        <w:rPr>
          <w:rFonts w:ascii="Times New Roman" w:hAnsi="Times New Roman" w:cs="Times New Roman"/>
          <w:color w:val="000000" w:themeColor="text1"/>
          <w:sz w:val="28"/>
          <w:szCs w:val="28"/>
        </w:rPr>
        <w:t xml:space="preserve">правових норм Конституції України, законів України “Про освіту”, “Про наукову і науково-технічну діяльність”, “Про інноваційну діяльність”, “Про дошкільну освіту”, “Про повну загальну середню освіту”, “Про позашкільну освіту”, “Про професійну (професійно-технічну) освіту”, “Про фахову передвищу освіту”, “Про вищу освіту”. </w:t>
      </w:r>
      <w:r w:rsidR="001A5F18" w:rsidRPr="00AD51FD">
        <w:rPr>
          <w:rFonts w:ascii="Times New Roman" w:hAnsi="Times New Roman" w:cs="Times New Roman"/>
          <w:color w:val="000000" w:themeColor="text1"/>
          <w:sz w:val="28"/>
          <w:szCs w:val="28"/>
        </w:rPr>
        <w:t>Реалізація</w:t>
      </w:r>
      <w:r w:rsidRPr="00AD51FD">
        <w:rPr>
          <w:rFonts w:ascii="Times New Roman" w:hAnsi="Times New Roman" w:cs="Times New Roman"/>
          <w:color w:val="000000" w:themeColor="text1"/>
          <w:sz w:val="28"/>
          <w:szCs w:val="28"/>
        </w:rPr>
        <w:t xml:space="preserve"> державної політики у сфері освіти, науки та інновацій, їх фінансове, кадрове, змістовне, інформаційне, матеріально-технічне забезпечення має також узгоджуватися як із приписами, положеннями та нормами законодавства у цих сферах, так і</w:t>
      </w:r>
      <w:r w:rsidR="00280855" w:rsidRPr="00AD51FD">
        <w:rPr>
          <w:rFonts w:ascii="Times New Roman" w:hAnsi="Times New Roman" w:cs="Times New Roman"/>
          <w:color w:val="000000" w:themeColor="text1"/>
          <w:sz w:val="28"/>
          <w:szCs w:val="28"/>
        </w:rPr>
        <w:t>з</w:t>
      </w:r>
      <w:r w:rsidRPr="00AD51FD">
        <w:rPr>
          <w:rFonts w:ascii="Times New Roman" w:hAnsi="Times New Roman" w:cs="Times New Roman"/>
          <w:color w:val="000000" w:themeColor="text1"/>
          <w:sz w:val="28"/>
          <w:szCs w:val="28"/>
        </w:rPr>
        <w:t xml:space="preserve"> ціл</w:t>
      </w:r>
      <w:r w:rsidR="00280855" w:rsidRPr="00AD51FD">
        <w:rPr>
          <w:rFonts w:ascii="Times New Roman" w:hAnsi="Times New Roman" w:cs="Times New Roman"/>
          <w:color w:val="000000" w:themeColor="text1"/>
          <w:sz w:val="28"/>
          <w:szCs w:val="28"/>
        </w:rPr>
        <w:t>ями</w:t>
      </w:r>
      <w:r w:rsidRPr="00AD51FD">
        <w:rPr>
          <w:rFonts w:ascii="Times New Roman" w:hAnsi="Times New Roman" w:cs="Times New Roman"/>
          <w:color w:val="000000" w:themeColor="text1"/>
          <w:sz w:val="28"/>
          <w:szCs w:val="28"/>
        </w:rPr>
        <w:t>, завдан</w:t>
      </w:r>
      <w:r w:rsidR="00280855" w:rsidRPr="00AD51FD">
        <w:rPr>
          <w:rFonts w:ascii="Times New Roman" w:hAnsi="Times New Roman" w:cs="Times New Roman"/>
          <w:color w:val="000000" w:themeColor="text1"/>
          <w:sz w:val="28"/>
          <w:szCs w:val="28"/>
        </w:rPr>
        <w:t>нями</w:t>
      </w:r>
      <w:r w:rsidRPr="00AD51FD">
        <w:rPr>
          <w:rFonts w:ascii="Times New Roman" w:hAnsi="Times New Roman" w:cs="Times New Roman"/>
          <w:color w:val="000000" w:themeColor="text1"/>
          <w:sz w:val="28"/>
          <w:szCs w:val="28"/>
        </w:rPr>
        <w:t xml:space="preserve"> і пріоритет</w:t>
      </w:r>
      <w:r w:rsidR="00280855" w:rsidRPr="00AD51FD">
        <w:rPr>
          <w:rFonts w:ascii="Times New Roman" w:hAnsi="Times New Roman" w:cs="Times New Roman"/>
          <w:color w:val="000000" w:themeColor="text1"/>
          <w:sz w:val="28"/>
          <w:szCs w:val="28"/>
        </w:rPr>
        <w:t>ами</w:t>
      </w:r>
      <w:r w:rsidRPr="00AD51FD">
        <w:rPr>
          <w:rFonts w:ascii="Times New Roman" w:hAnsi="Times New Roman" w:cs="Times New Roman"/>
          <w:color w:val="000000" w:themeColor="text1"/>
          <w:sz w:val="28"/>
          <w:szCs w:val="28"/>
        </w:rPr>
        <w:t xml:space="preserve"> стійкого, </w:t>
      </w:r>
      <w:r w:rsidRPr="00AB7B97">
        <w:rPr>
          <w:rFonts w:ascii="Times New Roman" w:hAnsi="Times New Roman" w:cs="Times New Roman"/>
          <w:color w:val="000000" w:themeColor="text1"/>
          <w:sz w:val="28"/>
          <w:szCs w:val="28"/>
        </w:rPr>
        <w:t>стабільного</w:t>
      </w:r>
      <w:r w:rsidR="001A5F18" w:rsidRPr="00AB7B97">
        <w:rPr>
          <w:rFonts w:ascii="Times New Roman" w:hAnsi="Times New Roman" w:cs="Times New Roman"/>
          <w:color w:val="000000" w:themeColor="text1"/>
          <w:sz w:val="28"/>
          <w:szCs w:val="28"/>
        </w:rPr>
        <w:t xml:space="preserve"> кількісного та якісного </w:t>
      </w:r>
      <w:r w:rsidRPr="00AB7B97">
        <w:rPr>
          <w:rFonts w:ascii="Times New Roman" w:hAnsi="Times New Roman" w:cs="Times New Roman"/>
          <w:color w:val="000000" w:themeColor="text1"/>
          <w:sz w:val="28"/>
          <w:szCs w:val="28"/>
        </w:rPr>
        <w:t>зростання</w:t>
      </w:r>
      <w:r w:rsidR="009A1BFB" w:rsidRPr="00AB7B97">
        <w:rPr>
          <w:rFonts w:ascii="Times New Roman" w:hAnsi="Times New Roman" w:cs="Times New Roman"/>
          <w:color w:val="000000" w:themeColor="text1"/>
          <w:sz w:val="28"/>
          <w:szCs w:val="28"/>
        </w:rPr>
        <w:t xml:space="preserve"> </w:t>
      </w:r>
      <w:r w:rsidR="001A5F18" w:rsidRPr="00AB7B97">
        <w:rPr>
          <w:rFonts w:ascii="Times New Roman" w:hAnsi="Times New Roman" w:cs="Times New Roman"/>
          <w:color w:val="000000" w:themeColor="text1"/>
          <w:sz w:val="28"/>
          <w:szCs w:val="28"/>
        </w:rPr>
        <w:t>і</w:t>
      </w:r>
      <w:r w:rsidR="009A1BFB" w:rsidRPr="00AB7B97">
        <w:rPr>
          <w:rFonts w:ascii="Times New Roman" w:hAnsi="Times New Roman" w:cs="Times New Roman"/>
          <w:color w:val="000000" w:themeColor="text1"/>
          <w:sz w:val="28"/>
          <w:szCs w:val="28"/>
        </w:rPr>
        <w:t xml:space="preserve"> розвитку</w:t>
      </w:r>
      <w:r w:rsidRPr="00AB7B97">
        <w:rPr>
          <w:rFonts w:ascii="Times New Roman" w:hAnsi="Times New Roman" w:cs="Times New Roman"/>
          <w:color w:val="000000" w:themeColor="text1"/>
          <w:sz w:val="28"/>
          <w:szCs w:val="28"/>
        </w:rPr>
        <w:t xml:space="preserve">. </w:t>
      </w:r>
    </w:p>
    <w:p w14:paraId="47C16E6A" w14:textId="77777777" w:rsidR="00A23D69" w:rsidRPr="00AD51FD" w:rsidRDefault="00A23D69" w:rsidP="00A23D69">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Закон розглядається як категорія, що дозволяє фіксувати єдність таких  сторін буття, як повторюваність, стійкість, регулярність, послідовність, істотність, доцільність, необхідність, упорядкованість, загальність, істинність та мінімізувати випадковість, непередбачуваність, протистояння, конфліктність, суперечливість, корупційність, безладність, іррегулярність, неістотність, нестійкість, хаотичність.</w:t>
      </w:r>
    </w:p>
    <w:p w14:paraId="62B5B2CB" w14:textId="77777777" w:rsidR="00A23D69" w:rsidRPr="00F0279B" w:rsidRDefault="008276F5" w:rsidP="00B1670E">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думку філософів поняття закону знаходиться у тісному </w:t>
      </w:r>
      <w:proofErr w:type="spellStart"/>
      <w:r>
        <w:rPr>
          <w:rFonts w:ascii="Times New Roman" w:hAnsi="Times New Roman" w:cs="Times New Roman"/>
          <w:color w:val="000000" w:themeColor="text1"/>
          <w:sz w:val="28"/>
          <w:szCs w:val="28"/>
        </w:rPr>
        <w:t>взаємозв</w:t>
      </w:r>
      <w:proofErr w:type="spellEnd"/>
      <w:r w:rsidRPr="008276F5">
        <w:rPr>
          <w:rFonts w:ascii="Times New Roman" w:hAnsi="Times New Roman" w:cs="Times New Roman"/>
          <w:color w:val="000000" w:themeColor="text1"/>
          <w:sz w:val="28"/>
          <w:szCs w:val="28"/>
          <w:lang w:val="ru-RU"/>
        </w:rPr>
        <w:t>’</w:t>
      </w:r>
      <w:proofErr w:type="spellStart"/>
      <w:r>
        <w:rPr>
          <w:rFonts w:ascii="Times New Roman" w:hAnsi="Times New Roman" w:cs="Times New Roman"/>
          <w:color w:val="000000" w:themeColor="text1"/>
          <w:sz w:val="28"/>
          <w:szCs w:val="28"/>
        </w:rPr>
        <w:t>язку</w:t>
      </w:r>
      <w:proofErr w:type="spellEnd"/>
      <w:r>
        <w:rPr>
          <w:rFonts w:ascii="Times New Roman" w:hAnsi="Times New Roman" w:cs="Times New Roman"/>
          <w:color w:val="000000" w:themeColor="text1"/>
          <w:sz w:val="28"/>
          <w:szCs w:val="28"/>
        </w:rPr>
        <w:t xml:space="preserve"> з детермінізмом в широкому розумінні, але не є тотожнім йому. Якщо детермінізм говорить про всезагальн</w:t>
      </w:r>
      <w:r w:rsidR="00866531">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обумовлен</w:t>
      </w:r>
      <w:r w:rsidR="00866531">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ст</w:t>
      </w:r>
      <w:r w:rsidR="00866531">
        <w:rPr>
          <w:rFonts w:ascii="Times New Roman" w:hAnsi="Times New Roman" w:cs="Times New Roman"/>
          <w:color w:val="000000" w:themeColor="text1"/>
          <w:sz w:val="28"/>
          <w:szCs w:val="28"/>
        </w:rPr>
        <w:t>ь</w:t>
      </w:r>
      <w:r>
        <w:rPr>
          <w:rFonts w:ascii="Times New Roman" w:hAnsi="Times New Roman" w:cs="Times New Roman"/>
          <w:color w:val="000000" w:themeColor="text1"/>
          <w:sz w:val="28"/>
          <w:szCs w:val="28"/>
        </w:rPr>
        <w:t xml:space="preserve"> явищ, то розуміння закону виражає якісну стабільність та стійкість тих чи інших зв</w:t>
      </w:r>
      <w:r w:rsidRPr="008276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язків які повторюються, оцінюючи їх не з точки зору констатації і причинного (або системного) </w:t>
      </w:r>
      <w:r>
        <w:rPr>
          <w:rFonts w:ascii="Times New Roman" w:hAnsi="Times New Roman" w:cs="Times New Roman"/>
          <w:color w:val="000000" w:themeColor="text1"/>
          <w:sz w:val="28"/>
          <w:szCs w:val="28"/>
        </w:rPr>
        <w:lastRenderedPageBreak/>
        <w:t>розуміння, але з точки зору об</w:t>
      </w:r>
      <w:r w:rsidRPr="008276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єктивної необхідності і якісної регулярності. Сам по собі закон, характеризуючи регулярність і необхідність</w:t>
      </w:r>
      <w:r w:rsidR="00866531">
        <w:rPr>
          <w:rFonts w:ascii="Times New Roman" w:hAnsi="Times New Roman" w:cs="Times New Roman"/>
          <w:color w:val="000000" w:themeColor="text1"/>
          <w:sz w:val="28"/>
          <w:szCs w:val="28"/>
        </w:rPr>
        <w:t xml:space="preserve"> зв</w:t>
      </w:r>
      <w:r w:rsidR="00866531" w:rsidRPr="00866531">
        <w:rPr>
          <w:rFonts w:ascii="Times New Roman" w:hAnsi="Times New Roman" w:cs="Times New Roman"/>
          <w:color w:val="000000" w:themeColor="text1"/>
          <w:sz w:val="28"/>
          <w:szCs w:val="28"/>
        </w:rPr>
        <w:t>’</w:t>
      </w:r>
      <w:r w:rsidR="00866531">
        <w:rPr>
          <w:rFonts w:ascii="Times New Roman" w:hAnsi="Times New Roman" w:cs="Times New Roman"/>
          <w:color w:val="000000" w:themeColor="text1"/>
          <w:sz w:val="28"/>
          <w:szCs w:val="28"/>
        </w:rPr>
        <w:t xml:space="preserve">язку, не є детермінацією, а виступає тільки мірилом стійкості (а отже, і повторюваності) </w:t>
      </w:r>
      <w:r w:rsidR="00866531" w:rsidRPr="00F0279B">
        <w:rPr>
          <w:rFonts w:ascii="Times New Roman" w:hAnsi="Times New Roman" w:cs="Times New Roman"/>
          <w:color w:val="000000" w:themeColor="text1"/>
          <w:sz w:val="28"/>
          <w:szCs w:val="28"/>
        </w:rPr>
        <w:t>детермінації.</w:t>
      </w:r>
    </w:p>
    <w:p w14:paraId="6F99113A" w14:textId="77777777" w:rsidR="00F0279B" w:rsidRPr="00F0279B" w:rsidRDefault="00F0279B" w:rsidP="00B1670E">
      <w:pPr>
        <w:spacing w:after="0" w:line="360" w:lineRule="auto"/>
        <w:ind w:firstLine="567"/>
        <w:jc w:val="both"/>
        <w:rPr>
          <w:rFonts w:ascii="Times New Roman" w:hAnsi="Times New Roman" w:cs="Times New Roman"/>
          <w:color w:val="000000" w:themeColor="text1"/>
          <w:sz w:val="28"/>
          <w:szCs w:val="28"/>
        </w:rPr>
      </w:pPr>
      <w:r w:rsidRPr="00F0279B">
        <w:rPr>
          <w:rFonts w:ascii="Times New Roman" w:hAnsi="Times New Roman" w:cs="Times New Roman"/>
          <w:bCs/>
          <w:color w:val="000000" w:themeColor="text1"/>
          <w:sz w:val="28"/>
          <w:szCs w:val="28"/>
          <w:shd w:val="clear" w:color="auto" w:fill="FFFFFF"/>
        </w:rPr>
        <w:t>Пріоритетну суть має перехід кількісних змін у якісні</w:t>
      </w:r>
      <w:r w:rsidRPr="00F0279B">
        <w:rPr>
          <w:rFonts w:ascii="Times New Roman" w:hAnsi="Times New Roman" w:cs="Times New Roman"/>
          <w:color w:val="000000" w:themeColor="text1"/>
          <w:sz w:val="28"/>
          <w:szCs w:val="28"/>
          <w:shd w:val="clear" w:color="auto" w:fill="FFFFFF"/>
        </w:rPr>
        <w:t> — один із багатьох переходів, що відбуваються з полярними або корелятивними </w:t>
      </w:r>
      <w:hyperlink r:id="rId7" w:tooltip="Категорія (філософія)" w:history="1">
        <w:r w:rsidRPr="00F0279B">
          <w:rPr>
            <w:rStyle w:val="a5"/>
            <w:rFonts w:ascii="Times New Roman" w:hAnsi="Times New Roman" w:cs="Times New Roman"/>
            <w:color w:val="000000" w:themeColor="text1"/>
            <w:sz w:val="28"/>
            <w:szCs w:val="28"/>
            <w:u w:val="none"/>
            <w:shd w:val="clear" w:color="auto" w:fill="FFFFFF"/>
          </w:rPr>
          <w:t>категоріями</w:t>
        </w:r>
      </w:hyperlink>
      <w:r w:rsidRPr="00F0279B">
        <w:rPr>
          <w:rFonts w:ascii="Times New Roman" w:hAnsi="Times New Roman" w:cs="Times New Roman"/>
          <w:color w:val="000000" w:themeColor="text1"/>
          <w:sz w:val="28"/>
          <w:szCs w:val="28"/>
          <w:shd w:val="clear" w:color="auto" w:fill="FFFFFF"/>
        </w:rPr>
        <w:t> у світі; один із загальних законів розвитку природи, матеріального світу, людського суспільства і мислення.</w:t>
      </w:r>
    </w:p>
    <w:p w14:paraId="5E36C518" w14:textId="77777777" w:rsidR="00AB7B97" w:rsidRPr="00AB7B97" w:rsidRDefault="00866531" w:rsidP="00AB7B97">
      <w:pPr>
        <w:spacing w:after="0" w:line="360" w:lineRule="auto"/>
        <w:ind w:firstLine="567"/>
        <w:jc w:val="both"/>
        <w:rPr>
          <w:rStyle w:val="color15"/>
          <w:rFonts w:ascii="Times New Roman" w:hAnsi="Times New Roman" w:cs="Times New Roman"/>
          <w:bCs/>
          <w:sz w:val="28"/>
          <w:szCs w:val="28"/>
        </w:rPr>
      </w:pPr>
      <w:r>
        <w:rPr>
          <w:rStyle w:val="color15"/>
          <w:rFonts w:ascii="Times New Roman" w:hAnsi="Times New Roman" w:cs="Times New Roman"/>
          <w:bCs/>
          <w:sz w:val="28"/>
          <w:szCs w:val="28"/>
        </w:rPr>
        <w:t xml:space="preserve">На основі </w:t>
      </w:r>
      <w:r w:rsidR="00F0279B">
        <w:rPr>
          <w:rStyle w:val="color15"/>
          <w:rFonts w:ascii="Times New Roman" w:hAnsi="Times New Roman" w:cs="Times New Roman"/>
          <w:bCs/>
          <w:sz w:val="28"/>
          <w:szCs w:val="28"/>
        </w:rPr>
        <w:t>вищезазначеного</w:t>
      </w:r>
      <w:r w:rsidR="00AB7B97" w:rsidRPr="00AB7B97">
        <w:rPr>
          <w:rStyle w:val="color15"/>
          <w:rFonts w:ascii="Times New Roman" w:hAnsi="Times New Roman" w:cs="Times New Roman"/>
          <w:bCs/>
          <w:sz w:val="28"/>
          <w:szCs w:val="28"/>
        </w:rPr>
        <w:t xml:space="preserve"> необхідно будувати </w:t>
      </w:r>
      <w:r w:rsidR="00F0279B">
        <w:rPr>
          <w:rStyle w:val="color15"/>
          <w:rFonts w:ascii="Times New Roman" w:hAnsi="Times New Roman" w:cs="Times New Roman"/>
          <w:bCs/>
          <w:sz w:val="28"/>
          <w:szCs w:val="28"/>
        </w:rPr>
        <w:t xml:space="preserve">освітянську </w:t>
      </w:r>
      <w:r w:rsidR="00AB7B97" w:rsidRPr="00AB7B97">
        <w:rPr>
          <w:rStyle w:val="color15"/>
          <w:rFonts w:ascii="Times New Roman" w:hAnsi="Times New Roman" w:cs="Times New Roman"/>
          <w:bCs/>
          <w:sz w:val="28"/>
          <w:szCs w:val="28"/>
        </w:rPr>
        <w:t>діяльність з урахуванням того, що діти, учні, студенти - скарб нації</w:t>
      </w:r>
      <w:r w:rsidR="002E08DF">
        <w:rPr>
          <w:rStyle w:val="color15"/>
          <w:rFonts w:ascii="Times New Roman" w:hAnsi="Times New Roman" w:cs="Times New Roman"/>
          <w:bCs/>
          <w:sz w:val="28"/>
          <w:szCs w:val="28"/>
        </w:rPr>
        <w:t>. Вони</w:t>
      </w:r>
      <w:r w:rsidR="00AB7B97" w:rsidRPr="00AB7B97">
        <w:rPr>
          <w:rStyle w:val="color15"/>
          <w:rFonts w:ascii="Times New Roman" w:hAnsi="Times New Roman" w:cs="Times New Roman"/>
          <w:bCs/>
          <w:sz w:val="28"/>
          <w:szCs w:val="28"/>
        </w:rPr>
        <w:t xml:space="preserve"> </w:t>
      </w:r>
      <w:r w:rsidR="001C6872">
        <w:rPr>
          <w:rStyle w:val="color15"/>
          <w:rFonts w:ascii="Times New Roman" w:hAnsi="Times New Roman" w:cs="Times New Roman"/>
          <w:bCs/>
          <w:sz w:val="28"/>
          <w:szCs w:val="28"/>
        </w:rPr>
        <w:t xml:space="preserve">природою наділені задатками, здібностями, обдаруваннями, талантами, </w:t>
      </w:r>
      <w:r w:rsidR="00AB7B97" w:rsidRPr="00AB7B97">
        <w:rPr>
          <w:rStyle w:val="color15"/>
          <w:rFonts w:ascii="Times New Roman" w:hAnsi="Times New Roman" w:cs="Times New Roman"/>
          <w:bCs/>
          <w:sz w:val="28"/>
          <w:szCs w:val="28"/>
        </w:rPr>
        <w:t xml:space="preserve">а фундаментальна наука, якісна освіта, професійна Школа, талановитий Учитель і щоденна копітка рутинна праця шлях до </w:t>
      </w:r>
      <w:r w:rsidR="001C6872">
        <w:rPr>
          <w:rStyle w:val="color15"/>
          <w:rFonts w:ascii="Times New Roman" w:hAnsi="Times New Roman" w:cs="Times New Roman"/>
          <w:bCs/>
          <w:sz w:val="28"/>
          <w:szCs w:val="28"/>
        </w:rPr>
        <w:t>ціннісного, вшанованого та належно оціненого багатства</w:t>
      </w:r>
      <w:r w:rsidR="00AB7B97" w:rsidRPr="00AB7B97">
        <w:rPr>
          <w:rStyle w:val="color15"/>
          <w:rFonts w:ascii="Times New Roman" w:hAnsi="Times New Roman" w:cs="Times New Roman"/>
          <w:bCs/>
          <w:sz w:val="28"/>
          <w:szCs w:val="28"/>
        </w:rPr>
        <w:t>.</w:t>
      </w:r>
    </w:p>
    <w:p w14:paraId="763420A1" w14:textId="77777777" w:rsidR="001B4719" w:rsidRPr="00AD51FD" w:rsidRDefault="001B4719" w:rsidP="00B1670E">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color w:val="000000" w:themeColor="text1"/>
          <w:sz w:val="28"/>
          <w:szCs w:val="28"/>
        </w:rPr>
        <w:t xml:space="preserve">Закон </w:t>
      </w:r>
      <w:r w:rsidRPr="00AD51FD">
        <w:rPr>
          <w:rFonts w:ascii="Times New Roman" w:hAnsi="Times New Roman" w:cs="Times New Roman"/>
          <w:sz w:val="28"/>
          <w:szCs w:val="28"/>
        </w:rPr>
        <w:t xml:space="preserve">України “Про освіту” спонукає розробити та </w:t>
      </w:r>
      <w:r w:rsidR="003258C5" w:rsidRPr="00AD51FD">
        <w:rPr>
          <w:rFonts w:ascii="Times New Roman" w:hAnsi="Times New Roman" w:cs="Times New Roman"/>
          <w:sz w:val="28"/>
          <w:szCs w:val="28"/>
        </w:rPr>
        <w:t>запровадити в практику</w:t>
      </w:r>
      <w:r w:rsidRPr="00AD51FD">
        <w:rPr>
          <w:rFonts w:ascii="Times New Roman" w:hAnsi="Times New Roman" w:cs="Times New Roman"/>
          <w:sz w:val="28"/>
          <w:szCs w:val="28"/>
        </w:rPr>
        <w:t xml:space="preserve"> життя природовідповідну  філософію розвитку сфери освіти. </w:t>
      </w:r>
      <w:r w:rsidR="000C6DC8" w:rsidRPr="00AD51FD">
        <w:rPr>
          <w:rFonts w:ascii="Times New Roman" w:hAnsi="Times New Roman" w:cs="Times New Roman"/>
          <w:sz w:val="28"/>
          <w:szCs w:val="28"/>
        </w:rPr>
        <w:t>Вона має базуватися на основі н</w:t>
      </w:r>
      <w:r w:rsidRPr="00AD51FD">
        <w:rPr>
          <w:rFonts w:ascii="Times New Roman" w:hAnsi="Times New Roman" w:cs="Times New Roman"/>
          <w:sz w:val="28"/>
          <w:szCs w:val="28"/>
        </w:rPr>
        <w:t>ескінчен</w:t>
      </w:r>
      <w:r w:rsidR="000C6DC8" w:rsidRPr="00AD51FD">
        <w:rPr>
          <w:rFonts w:ascii="Times New Roman" w:hAnsi="Times New Roman" w:cs="Times New Roman"/>
          <w:sz w:val="28"/>
          <w:szCs w:val="28"/>
        </w:rPr>
        <w:t>ого</w:t>
      </w:r>
      <w:r w:rsidRPr="00AD51FD">
        <w:rPr>
          <w:rFonts w:ascii="Times New Roman" w:hAnsi="Times New Roman" w:cs="Times New Roman"/>
          <w:sz w:val="28"/>
          <w:szCs w:val="28"/>
        </w:rPr>
        <w:t xml:space="preserve"> прагнення </w:t>
      </w:r>
      <w:r w:rsidR="002F75F4" w:rsidRPr="00AD51FD">
        <w:rPr>
          <w:rFonts w:ascii="Times New Roman" w:hAnsi="Times New Roman" w:cs="Times New Roman"/>
          <w:sz w:val="28"/>
          <w:szCs w:val="28"/>
        </w:rPr>
        <w:t xml:space="preserve">особистості </w:t>
      </w:r>
      <w:r w:rsidRPr="00AD51FD">
        <w:rPr>
          <w:rFonts w:ascii="Times New Roman" w:hAnsi="Times New Roman" w:cs="Times New Roman"/>
          <w:sz w:val="28"/>
          <w:szCs w:val="28"/>
        </w:rPr>
        <w:t>до глибоких</w:t>
      </w:r>
      <w:r w:rsidR="00531EDB" w:rsidRPr="00AD51FD">
        <w:rPr>
          <w:rFonts w:ascii="Times New Roman" w:hAnsi="Times New Roman" w:cs="Times New Roman"/>
          <w:sz w:val="28"/>
          <w:szCs w:val="28"/>
        </w:rPr>
        <w:t>,</w:t>
      </w:r>
      <w:r w:rsidRPr="00AD51FD">
        <w:rPr>
          <w:rFonts w:ascii="Times New Roman" w:hAnsi="Times New Roman" w:cs="Times New Roman"/>
          <w:sz w:val="28"/>
          <w:szCs w:val="28"/>
        </w:rPr>
        <w:t xml:space="preserve"> якісних знань, широкого кругозору</w:t>
      </w:r>
      <w:r w:rsidR="00531EDB" w:rsidRPr="00AD51FD">
        <w:rPr>
          <w:rFonts w:ascii="Times New Roman" w:hAnsi="Times New Roman" w:cs="Times New Roman"/>
          <w:sz w:val="28"/>
          <w:szCs w:val="28"/>
        </w:rPr>
        <w:t>, гармонійного розвитку</w:t>
      </w:r>
      <w:r w:rsidR="000C6DC8" w:rsidRPr="00AD51FD">
        <w:rPr>
          <w:rFonts w:ascii="Times New Roman" w:hAnsi="Times New Roman" w:cs="Times New Roman"/>
          <w:sz w:val="28"/>
          <w:szCs w:val="28"/>
        </w:rPr>
        <w:t>, що</w:t>
      </w:r>
      <w:r w:rsidRPr="00AD51FD">
        <w:rPr>
          <w:rFonts w:ascii="Times New Roman" w:hAnsi="Times New Roman" w:cs="Times New Roman"/>
          <w:sz w:val="28"/>
          <w:szCs w:val="28"/>
        </w:rPr>
        <w:t xml:space="preserve"> стимулю</w:t>
      </w:r>
      <w:r w:rsidR="009A1BFB" w:rsidRPr="00AD51FD">
        <w:rPr>
          <w:rFonts w:ascii="Times New Roman" w:hAnsi="Times New Roman" w:cs="Times New Roman"/>
          <w:sz w:val="28"/>
          <w:szCs w:val="28"/>
        </w:rPr>
        <w:t>ють</w:t>
      </w:r>
      <w:r w:rsidRPr="00AD51FD">
        <w:rPr>
          <w:rFonts w:ascii="Times New Roman" w:hAnsi="Times New Roman" w:cs="Times New Roman"/>
          <w:sz w:val="28"/>
          <w:szCs w:val="28"/>
        </w:rPr>
        <w:t xml:space="preserve"> формування кращого, </w:t>
      </w:r>
      <w:r w:rsidR="003258C5" w:rsidRPr="00AD51FD">
        <w:rPr>
          <w:rFonts w:ascii="Times New Roman" w:hAnsi="Times New Roman" w:cs="Times New Roman"/>
          <w:sz w:val="28"/>
          <w:szCs w:val="28"/>
        </w:rPr>
        <w:t>прогресивного</w:t>
      </w:r>
      <w:r w:rsidRPr="00AD51FD">
        <w:rPr>
          <w:rFonts w:ascii="Times New Roman" w:hAnsi="Times New Roman" w:cs="Times New Roman"/>
          <w:sz w:val="28"/>
          <w:szCs w:val="28"/>
        </w:rPr>
        <w:t>, перетворює отруту на ліки, консолідує людину та громадянське суспільство, робить доступною, прозорою та відкритою владу, єднає природу та культуру, пізнання та практику, робить їх внутрішньо</w:t>
      </w:r>
      <w:r w:rsidR="00EB3E76" w:rsidRPr="00AD51FD">
        <w:rPr>
          <w:rFonts w:ascii="Times New Roman" w:hAnsi="Times New Roman" w:cs="Times New Roman"/>
          <w:sz w:val="28"/>
          <w:szCs w:val="28"/>
        </w:rPr>
        <w:t xml:space="preserve"> </w:t>
      </w:r>
      <w:r w:rsidRPr="00AD51FD">
        <w:rPr>
          <w:rFonts w:ascii="Times New Roman" w:hAnsi="Times New Roman" w:cs="Times New Roman"/>
          <w:sz w:val="28"/>
          <w:szCs w:val="28"/>
        </w:rPr>
        <w:t>взаємопов’язаними.</w:t>
      </w:r>
    </w:p>
    <w:p w14:paraId="48D4A471" w14:textId="77777777" w:rsidR="00742502" w:rsidRPr="00AD51FD" w:rsidRDefault="00DB4EA4" w:rsidP="00742502">
      <w:pPr>
        <w:spacing w:after="0" w:line="360" w:lineRule="auto"/>
        <w:ind w:firstLine="567"/>
        <w:jc w:val="both"/>
        <w:rPr>
          <w:rFonts w:ascii="Times New Roman" w:eastAsia="Times New Roman" w:hAnsi="Times New Roman" w:cs="Times New Roman"/>
          <w:sz w:val="28"/>
          <w:szCs w:val="28"/>
          <w:lang w:eastAsia="uk-UA"/>
        </w:rPr>
      </w:pPr>
      <w:r w:rsidRPr="00AD51FD">
        <w:rPr>
          <w:rStyle w:val="color15"/>
          <w:rFonts w:ascii="Times New Roman" w:hAnsi="Times New Roman" w:cs="Times New Roman"/>
          <w:bCs/>
          <w:sz w:val="28"/>
          <w:szCs w:val="28"/>
        </w:rPr>
        <w:t>Освітній процес, с</w:t>
      </w:r>
      <w:r w:rsidR="00D41A51" w:rsidRPr="00AD51FD">
        <w:rPr>
          <w:rStyle w:val="color15"/>
          <w:rFonts w:ascii="Times New Roman" w:hAnsi="Times New Roman" w:cs="Times New Roman"/>
          <w:bCs/>
          <w:sz w:val="28"/>
          <w:szCs w:val="28"/>
        </w:rPr>
        <w:t>учасна школа, нова школа, школа майбутнього</w:t>
      </w:r>
      <w:r w:rsidR="00C66E33" w:rsidRPr="00AD51FD">
        <w:rPr>
          <w:rStyle w:val="color15"/>
          <w:rFonts w:ascii="Times New Roman" w:hAnsi="Times New Roman" w:cs="Times New Roman"/>
          <w:bCs/>
          <w:sz w:val="28"/>
          <w:szCs w:val="28"/>
        </w:rPr>
        <w:t xml:space="preserve">, опорна школа, спроможна школа для кращих результатів, гімназія, колегіум, ліцей, </w:t>
      </w:r>
      <w:r w:rsidR="00970DE8" w:rsidRPr="00AD51FD">
        <w:rPr>
          <w:rStyle w:val="color15"/>
          <w:rFonts w:ascii="Times New Roman" w:hAnsi="Times New Roman" w:cs="Times New Roman"/>
          <w:bCs/>
          <w:sz w:val="28"/>
          <w:szCs w:val="28"/>
        </w:rPr>
        <w:t xml:space="preserve">спеціалізована школа, школа-інтернат, </w:t>
      </w:r>
      <w:r w:rsidR="00C66E33" w:rsidRPr="00AD51FD">
        <w:rPr>
          <w:rStyle w:val="color15"/>
          <w:rFonts w:ascii="Times New Roman" w:hAnsi="Times New Roman" w:cs="Times New Roman"/>
          <w:bCs/>
          <w:sz w:val="28"/>
          <w:szCs w:val="28"/>
        </w:rPr>
        <w:t xml:space="preserve">малокомплектна школа, початкова школа </w:t>
      </w:r>
      <w:r w:rsidR="00D41A51" w:rsidRPr="00AD51FD">
        <w:rPr>
          <w:rStyle w:val="color15"/>
          <w:rFonts w:ascii="Times New Roman" w:hAnsi="Times New Roman" w:cs="Times New Roman"/>
          <w:bCs/>
          <w:sz w:val="28"/>
          <w:szCs w:val="28"/>
        </w:rPr>
        <w:t xml:space="preserve"> мають єдині завдання: всебічно розвивати людину як особистість і найвищу цінність суспільства, </w:t>
      </w:r>
      <w:r w:rsidR="00C66E33" w:rsidRPr="00AD51FD">
        <w:rPr>
          <w:rStyle w:val="color15"/>
          <w:rFonts w:ascii="Times New Roman" w:hAnsi="Times New Roman" w:cs="Times New Roman"/>
          <w:bCs/>
          <w:sz w:val="28"/>
          <w:szCs w:val="28"/>
        </w:rPr>
        <w:t xml:space="preserve">викристалізовувати </w:t>
      </w:r>
      <w:r w:rsidR="00D41A51" w:rsidRPr="00AD51FD">
        <w:rPr>
          <w:rStyle w:val="color15"/>
          <w:rFonts w:ascii="Times New Roman" w:hAnsi="Times New Roman" w:cs="Times New Roman"/>
          <w:bCs/>
          <w:sz w:val="28"/>
          <w:szCs w:val="28"/>
        </w:rPr>
        <w:t xml:space="preserve"> її таланти, розумові і фізичні здібності, обдарування, виховувати в неї високі духовно-моральні якості; формувати стійких громадян, здатних до захисту </w:t>
      </w:r>
      <w:r w:rsidR="000C6DC8" w:rsidRPr="00AD51FD">
        <w:rPr>
          <w:rStyle w:val="color15"/>
          <w:rFonts w:ascii="Times New Roman" w:hAnsi="Times New Roman" w:cs="Times New Roman"/>
          <w:bCs/>
          <w:sz w:val="28"/>
          <w:szCs w:val="28"/>
        </w:rPr>
        <w:t xml:space="preserve">класичних духовно-моральних </w:t>
      </w:r>
      <w:r w:rsidR="00D41A51" w:rsidRPr="00AD51FD">
        <w:rPr>
          <w:rStyle w:val="color15"/>
          <w:rFonts w:ascii="Times New Roman" w:hAnsi="Times New Roman" w:cs="Times New Roman"/>
          <w:bCs/>
          <w:sz w:val="28"/>
          <w:szCs w:val="28"/>
        </w:rPr>
        <w:t xml:space="preserve">цінностей, свідомого суспільного вибору; збагачувати на цій основі інтелектуальний, творчий і культурний потенціал народу, підвищувати та розвивати його </w:t>
      </w:r>
      <w:r w:rsidR="00EC3FB3">
        <w:rPr>
          <w:rStyle w:val="color15"/>
          <w:rFonts w:ascii="Times New Roman" w:hAnsi="Times New Roman" w:cs="Times New Roman"/>
          <w:bCs/>
          <w:sz w:val="28"/>
          <w:szCs w:val="28"/>
        </w:rPr>
        <w:t>науково-</w:t>
      </w:r>
      <w:r w:rsidR="00D41A51" w:rsidRPr="00AD51FD">
        <w:rPr>
          <w:rStyle w:val="color15"/>
          <w:rFonts w:ascii="Times New Roman" w:hAnsi="Times New Roman" w:cs="Times New Roman"/>
          <w:bCs/>
          <w:sz w:val="28"/>
          <w:szCs w:val="28"/>
        </w:rPr>
        <w:lastRenderedPageBreak/>
        <w:t>освітній рівень</w:t>
      </w:r>
      <w:r w:rsidR="002F75F4" w:rsidRPr="00AD51FD">
        <w:rPr>
          <w:rStyle w:val="color15"/>
          <w:rFonts w:ascii="Times New Roman" w:hAnsi="Times New Roman" w:cs="Times New Roman"/>
          <w:bCs/>
          <w:sz w:val="28"/>
          <w:szCs w:val="28"/>
        </w:rPr>
        <w:t>;</w:t>
      </w:r>
      <w:r w:rsidR="00D41A51" w:rsidRPr="00AD51FD">
        <w:rPr>
          <w:rStyle w:val="color15"/>
          <w:rFonts w:ascii="Times New Roman" w:hAnsi="Times New Roman" w:cs="Times New Roman"/>
          <w:bCs/>
          <w:sz w:val="28"/>
          <w:szCs w:val="28"/>
        </w:rPr>
        <w:t xml:space="preserve"> забезпечувати економіку кваліфікованими, конкурентоздатними фахівцями</w:t>
      </w:r>
      <w:r w:rsidR="00AF4033" w:rsidRPr="00AD51FD">
        <w:rPr>
          <w:rStyle w:val="color15"/>
          <w:rFonts w:ascii="Times New Roman" w:hAnsi="Times New Roman" w:cs="Times New Roman"/>
          <w:bCs/>
          <w:sz w:val="28"/>
          <w:szCs w:val="28"/>
        </w:rPr>
        <w:t xml:space="preserve">. </w:t>
      </w:r>
      <w:r w:rsidR="00742502" w:rsidRPr="00AD51FD">
        <w:rPr>
          <w:rStyle w:val="color15"/>
          <w:rFonts w:ascii="Times New Roman" w:hAnsi="Times New Roman" w:cs="Times New Roman"/>
          <w:bCs/>
          <w:sz w:val="28"/>
          <w:szCs w:val="28"/>
        </w:rPr>
        <w:t xml:space="preserve">Саме в Школі </w:t>
      </w:r>
      <w:r w:rsidR="00742502" w:rsidRPr="00AD51FD">
        <w:rPr>
          <w:rFonts w:ascii="Times New Roman" w:eastAsia="Times New Roman" w:hAnsi="Times New Roman" w:cs="Times New Roman"/>
          <w:sz w:val="28"/>
          <w:szCs w:val="28"/>
          <w:lang w:eastAsia="uk-UA"/>
        </w:rPr>
        <w:t xml:space="preserve">бере початок незвіданий, цікавий і нелегкий особистісний шлях </w:t>
      </w:r>
      <w:r w:rsidR="00970DE8" w:rsidRPr="00AD51FD">
        <w:rPr>
          <w:rFonts w:ascii="Times New Roman" w:eastAsia="Times New Roman" w:hAnsi="Times New Roman" w:cs="Times New Roman"/>
          <w:sz w:val="28"/>
          <w:szCs w:val="28"/>
          <w:lang w:eastAsia="uk-UA"/>
        </w:rPr>
        <w:t xml:space="preserve">пізнання,  </w:t>
      </w:r>
      <w:r w:rsidR="00742502" w:rsidRPr="00AD51FD">
        <w:rPr>
          <w:rFonts w:ascii="Times New Roman" w:eastAsia="Times New Roman" w:hAnsi="Times New Roman" w:cs="Times New Roman"/>
          <w:sz w:val="28"/>
          <w:szCs w:val="28"/>
          <w:lang w:eastAsia="uk-UA"/>
        </w:rPr>
        <w:t>пошуку нових знань,</w:t>
      </w:r>
      <w:r w:rsidR="00BB6742" w:rsidRPr="00AD51FD">
        <w:rPr>
          <w:rFonts w:ascii="Times New Roman" w:eastAsia="Times New Roman" w:hAnsi="Times New Roman" w:cs="Times New Roman"/>
          <w:sz w:val="28"/>
          <w:szCs w:val="28"/>
          <w:lang w:eastAsia="uk-UA"/>
        </w:rPr>
        <w:t xml:space="preserve"> саморозвитку, самовдосконалення,</w:t>
      </w:r>
      <w:r w:rsidR="00742502" w:rsidRPr="00AD51FD">
        <w:rPr>
          <w:rFonts w:ascii="Times New Roman" w:eastAsia="Times New Roman" w:hAnsi="Times New Roman" w:cs="Times New Roman"/>
          <w:sz w:val="28"/>
          <w:szCs w:val="28"/>
          <w:lang w:eastAsia="uk-UA"/>
        </w:rPr>
        <w:t xml:space="preserve"> </w:t>
      </w:r>
      <w:r w:rsidR="00E858E1">
        <w:rPr>
          <w:rFonts w:ascii="Times New Roman" w:eastAsia="Times New Roman" w:hAnsi="Times New Roman" w:cs="Times New Roman"/>
          <w:sz w:val="28"/>
          <w:szCs w:val="28"/>
          <w:lang w:eastAsia="uk-UA"/>
        </w:rPr>
        <w:t xml:space="preserve">розвитку обдарувань, </w:t>
      </w:r>
      <w:r w:rsidR="009A1BFB" w:rsidRPr="00AD51FD">
        <w:rPr>
          <w:rFonts w:ascii="Times New Roman" w:eastAsia="Times New Roman" w:hAnsi="Times New Roman" w:cs="Times New Roman"/>
          <w:sz w:val="28"/>
          <w:szCs w:val="28"/>
          <w:lang w:eastAsia="uk-UA"/>
        </w:rPr>
        <w:t xml:space="preserve">шліфування компетентностей,  </w:t>
      </w:r>
      <w:r w:rsidR="00BA59BB" w:rsidRPr="00AD51FD">
        <w:rPr>
          <w:rFonts w:ascii="Times New Roman" w:eastAsia="Times New Roman" w:hAnsi="Times New Roman" w:cs="Times New Roman"/>
          <w:sz w:val="28"/>
          <w:szCs w:val="28"/>
          <w:lang w:eastAsia="uk-UA"/>
        </w:rPr>
        <w:t xml:space="preserve">реалізації </w:t>
      </w:r>
      <w:r w:rsidR="00742502" w:rsidRPr="00AD51FD">
        <w:rPr>
          <w:rFonts w:ascii="Times New Roman" w:eastAsia="Times New Roman" w:hAnsi="Times New Roman" w:cs="Times New Roman"/>
          <w:sz w:val="28"/>
          <w:szCs w:val="28"/>
          <w:lang w:eastAsia="uk-UA"/>
        </w:rPr>
        <w:t>н</w:t>
      </w:r>
      <w:r w:rsidR="002F75F4" w:rsidRPr="00AD51FD">
        <w:rPr>
          <w:rFonts w:ascii="Times New Roman" w:eastAsia="Times New Roman" w:hAnsi="Times New Roman" w:cs="Times New Roman"/>
          <w:sz w:val="28"/>
          <w:szCs w:val="28"/>
          <w:lang w:eastAsia="uk-UA"/>
        </w:rPr>
        <w:t>еповторних</w:t>
      </w:r>
      <w:r w:rsidR="00742502" w:rsidRPr="00AD51FD">
        <w:rPr>
          <w:rFonts w:ascii="Times New Roman" w:eastAsia="Times New Roman" w:hAnsi="Times New Roman" w:cs="Times New Roman"/>
          <w:sz w:val="28"/>
          <w:szCs w:val="28"/>
          <w:lang w:eastAsia="uk-UA"/>
        </w:rPr>
        <w:t xml:space="preserve"> звершень, </w:t>
      </w:r>
      <w:r w:rsidR="002F75F4" w:rsidRPr="00AD51FD">
        <w:rPr>
          <w:rFonts w:ascii="Times New Roman" w:eastAsia="Times New Roman" w:hAnsi="Times New Roman" w:cs="Times New Roman"/>
          <w:sz w:val="28"/>
          <w:szCs w:val="28"/>
          <w:lang w:eastAsia="uk-UA"/>
        </w:rPr>
        <w:t>скеровування</w:t>
      </w:r>
      <w:r w:rsidR="00BA59BB" w:rsidRPr="00AD51FD">
        <w:rPr>
          <w:rFonts w:ascii="Times New Roman" w:eastAsia="Times New Roman" w:hAnsi="Times New Roman" w:cs="Times New Roman"/>
          <w:sz w:val="28"/>
          <w:szCs w:val="28"/>
          <w:lang w:eastAsia="uk-UA"/>
        </w:rPr>
        <w:t xml:space="preserve"> </w:t>
      </w:r>
      <w:r w:rsidR="00742502" w:rsidRPr="00AD51FD">
        <w:rPr>
          <w:rFonts w:ascii="Times New Roman" w:eastAsia="Times New Roman" w:hAnsi="Times New Roman" w:cs="Times New Roman"/>
          <w:sz w:val="28"/>
          <w:szCs w:val="28"/>
          <w:lang w:eastAsia="uk-UA"/>
        </w:rPr>
        <w:t>самостійн</w:t>
      </w:r>
      <w:r w:rsidR="009A1BFB" w:rsidRPr="00AD51FD">
        <w:rPr>
          <w:rFonts w:ascii="Times New Roman" w:eastAsia="Times New Roman" w:hAnsi="Times New Roman" w:cs="Times New Roman"/>
          <w:sz w:val="28"/>
          <w:szCs w:val="28"/>
          <w:lang w:eastAsia="uk-UA"/>
        </w:rPr>
        <w:t>им</w:t>
      </w:r>
      <w:r w:rsidR="00742502" w:rsidRPr="00AD51FD">
        <w:rPr>
          <w:rFonts w:ascii="Times New Roman" w:eastAsia="Times New Roman" w:hAnsi="Times New Roman" w:cs="Times New Roman"/>
          <w:sz w:val="28"/>
          <w:szCs w:val="28"/>
          <w:lang w:eastAsia="uk-UA"/>
        </w:rPr>
        <w:t xml:space="preserve"> життя</w:t>
      </w:r>
      <w:r w:rsidR="009A1BFB" w:rsidRPr="00AD51FD">
        <w:rPr>
          <w:rFonts w:ascii="Times New Roman" w:eastAsia="Times New Roman" w:hAnsi="Times New Roman" w:cs="Times New Roman"/>
          <w:sz w:val="28"/>
          <w:szCs w:val="28"/>
          <w:lang w:eastAsia="uk-UA"/>
        </w:rPr>
        <w:t>м</w:t>
      </w:r>
      <w:r w:rsidR="00742502" w:rsidRPr="00AD51FD">
        <w:rPr>
          <w:rFonts w:ascii="Times New Roman" w:eastAsia="Times New Roman" w:hAnsi="Times New Roman" w:cs="Times New Roman"/>
          <w:sz w:val="28"/>
          <w:szCs w:val="28"/>
          <w:lang w:eastAsia="uk-UA"/>
        </w:rPr>
        <w:t>.</w:t>
      </w:r>
    </w:p>
    <w:p w14:paraId="20B568E1" w14:textId="77777777" w:rsidR="00655C1A" w:rsidRPr="00AD51FD" w:rsidRDefault="007763FA" w:rsidP="00B1670E">
      <w:pPr>
        <w:spacing w:after="0" w:line="360" w:lineRule="auto"/>
        <w:ind w:firstLine="567"/>
        <w:jc w:val="both"/>
        <w:rPr>
          <w:rStyle w:val="color15"/>
          <w:rFonts w:ascii="Times New Roman" w:hAnsi="Times New Roman" w:cs="Times New Roman"/>
          <w:bCs/>
          <w:i/>
          <w:color w:val="000000" w:themeColor="text1"/>
          <w:sz w:val="28"/>
          <w:szCs w:val="28"/>
        </w:rPr>
      </w:pPr>
      <w:r w:rsidRPr="00AD51FD">
        <w:rPr>
          <w:rStyle w:val="color15"/>
          <w:rFonts w:ascii="Times New Roman" w:hAnsi="Times New Roman" w:cs="Times New Roman"/>
          <w:bCs/>
          <w:sz w:val="28"/>
          <w:szCs w:val="28"/>
        </w:rPr>
        <w:t>Нам усім потрібно</w:t>
      </w:r>
      <w:r w:rsidR="00AF4033" w:rsidRPr="00AD51FD">
        <w:rPr>
          <w:rStyle w:val="color15"/>
          <w:rFonts w:ascii="Times New Roman" w:hAnsi="Times New Roman" w:cs="Times New Roman"/>
          <w:bCs/>
          <w:sz w:val="28"/>
          <w:szCs w:val="28"/>
        </w:rPr>
        <w:t xml:space="preserve"> не забувати, що освіта </w:t>
      </w:r>
      <w:r w:rsidR="00991926" w:rsidRPr="00AD51FD">
        <w:rPr>
          <w:rStyle w:val="color15"/>
          <w:rFonts w:ascii="Times New Roman" w:hAnsi="Times New Roman" w:cs="Times New Roman"/>
          <w:bCs/>
          <w:sz w:val="28"/>
          <w:szCs w:val="28"/>
        </w:rPr>
        <w:t xml:space="preserve">і наука </w:t>
      </w:r>
      <w:r w:rsidR="00AF4033" w:rsidRPr="00AD51FD">
        <w:rPr>
          <w:rStyle w:val="color15"/>
          <w:rFonts w:ascii="Times New Roman" w:hAnsi="Times New Roman" w:cs="Times New Roman"/>
          <w:bCs/>
          <w:sz w:val="28"/>
          <w:szCs w:val="28"/>
        </w:rPr>
        <w:t xml:space="preserve">в Україні </w:t>
      </w:r>
      <w:r w:rsidR="00991926" w:rsidRPr="00AD51FD">
        <w:rPr>
          <w:rStyle w:val="color15"/>
          <w:rFonts w:ascii="Times New Roman" w:hAnsi="Times New Roman" w:cs="Times New Roman"/>
          <w:bCs/>
          <w:sz w:val="28"/>
          <w:szCs w:val="28"/>
        </w:rPr>
        <w:t xml:space="preserve">мають велику, </w:t>
      </w:r>
      <w:r w:rsidR="00C66E33" w:rsidRPr="00AD51FD">
        <w:rPr>
          <w:rStyle w:val="color15"/>
          <w:rFonts w:ascii="Times New Roman" w:hAnsi="Times New Roman" w:cs="Times New Roman"/>
          <w:bCs/>
          <w:sz w:val="28"/>
          <w:szCs w:val="28"/>
        </w:rPr>
        <w:t xml:space="preserve">багату, </w:t>
      </w:r>
      <w:r w:rsidR="00991926" w:rsidRPr="00AD51FD">
        <w:rPr>
          <w:rStyle w:val="color15"/>
          <w:rFonts w:ascii="Times New Roman" w:hAnsi="Times New Roman" w:cs="Times New Roman"/>
          <w:bCs/>
          <w:sz w:val="28"/>
          <w:szCs w:val="28"/>
        </w:rPr>
        <w:t>цікаву</w:t>
      </w:r>
      <w:r w:rsidRPr="00AD51FD">
        <w:rPr>
          <w:rStyle w:val="color15"/>
          <w:rFonts w:ascii="Times New Roman" w:hAnsi="Times New Roman" w:cs="Times New Roman"/>
          <w:bCs/>
          <w:sz w:val="28"/>
          <w:szCs w:val="28"/>
        </w:rPr>
        <w:t>, випробувану часом і лихоліттями</w:t>
      </w:r>
      <w:r w:rsidR="00991926" w:rsidRPr="00AD51FD">
        <w:rPr>
          <w:rStyle w:val="color15"/>
          <w:rFonts w:ascii="Times New Roman" w:hAnsi="Times New Roman" w:cs="Times New Roman"/>
          <w:bCs/>
          <w:sz w:val="28"/>
          <w:szCs w:val="28"/>
        </w:rPr>
        <w:t xml:space="preserve"> історію </w:t>
      </w:r>
      <w:r w:rsidRPr="00AD51FD">
        <w:rPr>
          <w:rStyle w:val="color15"/>
          <w:rFonts w:ascii="Times New Roman" w:hAnsi="Times New Roman" w:cs="Times New Roman"/>
          <w:bCs/>
          <w:sz w:val="28"/>
          <w:szCs w:val="28"/>
        </w:rPr>
        <w:t>та</w:t>
      </w:r>
      <w:r w:rsidR="00991926" w:rsidRPr="00AD51FD">
        <w:rPr>
          <w:rStyle w:val="color15"/>
          <w:rFonts w:ascii="Times New Roman" w:hAnsi="Times New Roman" w:cs="Times New Roman"/>
          <w:bCs/>
          <w:sz w:val="28"/>
          <w:szCs w:val="28"/>
        </w:rPr>
        <w:t xml:space="preserve"> </w:t>
      </w:r>
      <w:r w:rsidR="00AF4033" w:rsidRPr="00AD51FD">
        <w:rPr>
          <w:rStyle w:val="color15"/>
          <w:rFonts w:ascii="Times New Roman" w:hAnsi="Times New Roman" w:cs="Times New Roman"/>
          <w:bCs/>
          <w:sz w:val="28"/>
          <w:szCs w:val="28"/>
        </w:rPr>
        <w:t>ґрунту</w:t>
      </w:r>
      <w:r w:rsidR="00280855" w:rsidRPr="00AD51FD">
        <w:rPr>
          <w:rStyle w:val="color15"/>
          <w:rFonts w:ascii="Times New Roman" w:hAnsi="Times New Roman" w:cs="Times New Roman"/>
          <w:bCs/>
          <w:sz w:val="28"/>
          <w:szCs w:val="28"/>
        </w:rPr>
        <w:t>ю</w:t>
      </w:r>
      <w:r w:rsidR="00AF4033" w:rsidRPr="00AD51FD">
        <w:rPr>
          <w:rStyle w:val="color15"/>
          <w:rFonts w:ascii="Times New Roman" w:hAnsi="Times New Roman" w:cs="Times New Roman"/>
          <w:bCs/>
          <w:sz w:val="28"/>
          <w:szCs w:val="28"/>
        </w:rPr>
        <w:t>ться на засадах гуманізму, демократії, національної свідомості, взаємоповаги між націями і народами.</w:t>
      </w:r>
      <w:r w:rsidR="009C04C5" w:rsidRPr="00AD51FD">
        <w:rPr>
          <w:rStyle w:val="color15"/>
          <w:rFonts w:ascii="Times New Roman" w:hAnsi="Times New Roman" w:cs="Times New Roman"/>
          <w:bCs/>
          <w:sz w:val="28"/>
          <w:szCs w:val="28"/>
        </w:rPr>
        <w:t xml:space="preserve"> </w:t>
      </w:r>
      <w:r w:rsidR="001C3F31">
        <w:rPr>
          <w:rStyle w:val="color15"/>
          <w:rFonts w:ascii="Times New Roman" w:hAnsi="Times New Roman" w:cs="Times New Roman"/>
          <w:bCs/>
          <w:sz w:val="28"/>
          <w:szCs w:val="28"/>
        </w:rPr>
        <w:t>Життєво важливо</w:t>
      </w:r>
      <w:r w:rsidR="009C04C5" w:rsidRPr="00AD51FD">
        <w:rPr>
          <w:rStyle w:val="color15"/>
          <w:rFonts w:ascii="Times New Roman" w:hAnsi="Times New Roman" w:cs="Times New Roman"/>
          <w:bCs/>
          <w:sz w:val="28"/>
          <w:szCs w:val="28"/>
        </w:rPr>
        <w:t xml:space="preserve"> сповідувати</w:t>
      </w:r>
      <w:r w:rsidR="001C3F31">
        <w:rPr>
          <w:rStyle w:val="color15"/>
          <w:rFonts w:ascii="Times New Roman" w:hAnsi="Times New Roman" w:cs="Times New Roman"/>
          <w:bCs/>
          <w:sz w:val="28"/>
          <w:szCs w:val="28"/>
        </w:rPr>
        <w:t xml:space="preserve"> та реалізувати</w:t>
      </w:r>
      <w:r w:rsidR="009C04C5" w:rsidRPr="00AD51FD">
        <w:rPr>
          <w:rStyle w:val="color15"/>
          <w:rFonts w:ascii="Times New Roman" w:hAnsi="Times New Roman" w:cs="Times New Roman"/>
          <w:bCs/>
          <w:sz w:val="28"/>
          <w:szCs w:val="28"/>
        </w:rPr>
        <w:t xml:space="preserve"> принцип</w:t>
      </w:r>
      <w:r w:rsidR="00C3273B" w:rsidRPr="00AD51FD">
        <w:rPr>
          <w:rStyle w:val="color15"/>
          <w:rFonts w:ascii="Times New Roman" w:hAnsi="Times New Roman" w:cs="Times New Roman"/>
          <w:bCs/>
          <w:sz w:val="28"/>
          <w:szCs w:val="28"/>
        </w:rPr>
        <w:t>:</w:t>
      </w:r>
      <w:r w:rsidR="009C04C5" w:rsidRPr="00AD51FD">
        <w:rPr>
          <w:rStyle w:val="color15"/>
          <w:rFonts w:ascii="Times New Roman" w:hAnsi="Times New Roman" w:cs="Times New Roman"/>
          <w:bCs/>
          <w:i/>
          <w:color w:val="000000" w:themeColor="text1"/>
          <w:sz w:val="28"/>
          <w:szCs w:val="28"/>
        </w:rPr>
        <w:t xml:space="preserve"> </w:t>
      </w:r>
      <w:r w:rsidR="009C04C5" w:rsidRPr="00AD51FD">
        <w:rPr>
          <w:rStyle w:val="color15"/>
          <w:rFonts w:ascii="Times New Roman" w:hAnsi="Times New Roman" w:cs="Times New Roman"/>
          <w:bCs/>
          <w:color w:val="000000" w:themeColor="text1"/>
          <w:sz w:val="28"/>
          <w:szCs w:val="28"/>
        </w:rPr>
        <w:t>в</w:t>
      </w:r>
      <w:r w:rsidR="009C04C5" w:rsidRPr="00AD51FD">
        <w:rPr>
          <w:rStyle w:val="a6"/>
          <w:rFonts w:ascii="Times New Roman" w:hAnsi="Times New Roman" w:cs="Times New Roman"/>
          <w:i w:val="0"/>
          <w:color w:val="000000" w:themeColor="text1"/>
          <w:sz w:val="28"/>
          <w:szCs w:val="28"/>
          <w:shd w:val="clear" w:color="auto" w:fill="FFFFFF"/>
        </w:rPr>
        <w:t>читися у всіх, не насліду</w:t>
      </w:r>
      <w:r w:rsidR="00750216" w:rsidRPr="00AD51FD">
        <w:rPr>
          <w:rStyle w:val="a6"/>
          <w:rFonts w:ascii="Times New Roman" w:hAnsi="Times New Roman" w:cs="Times New Roman"/>
          <w:i w:val="0"/>
          <w:color w:val="000000" w:themeColor="text1"/>
          <w:sz w:val="28"/>
          <w:szCs w:val="28"/>
          <w:shd w:val="clear" w:color="auto" w:fill="FFFFFF"/>
        </w:rPr>
        <w:t>вати</w:t>
      </w:r>
      <w:r w:rsidR="009C04C5" w:rsidRPr="00AD51FD">
        <w:rPr>
          <w:rStyle w:val="a6"/>
          <w:rFonts w:ascii="Times New Roman" w:hAnsi="Times New Roman" w:cs="Times New Roman"/>
          <w:i w:val="0"/>
          <w:color w:val="000000" w:themeColor="text1"/>
          <w:sz w:val="28"/>
          <w:szCs w:val="28"/>
          <w:shd w:val="clear" w:color="auto" w:fill="FFFFFF"/>
        </w:rPr>
        <w:t xml:space="preserve"> нікому, </w:t>
      </w:r>
      <w:r w:rsidR="00E858E1">
        <w:rPr>
          <w:rStyle w:val="a6"/>
          <w:rFonts w:ascii="Times New Roman" w:hAnsi="Times New Roman" w:cs="Times New Roman"/>
          <w:i w:val="0"/>
          <w:color w:val="000000" w:themeColor="text1"/>
          <w:sz w:val="28"/>
          <w:szCs w:val="28"/>
          <w:shd w:val="clear" w:color="auto" w:fill="FFFFFF"/>
        </w:rPr>
        <w:t xml:space="preserve">мати свої аналіз, бачення, прогноз та  думку, </w:t>
      </w:r>
      <w:r w:rsidR="009C04C5" w:rsidRPr="00AD51FD">
        <w:rPr>
          <w:rStyle w:val="a6"/>
          <w:rFonts w:ascii="Times New Roman" w:hAnsi="Times New Roman" w:cs="Times New Roman"/>
          <w:i w:val="0"/>
          <w:color w:val="000000" w:themeColor="text1"/>
          <w:sz w:val="28"/>
          <w:szCs w:val="28"/>
          <w:shd w:val="clear" w:color="auto" w:fill="FFFFFF"/>
        </w:rPr>
        <w:t>збагачуватися своїм власним</w:t>
      </w:r>
      <w:r w:rsidR="004B1850" w:rsidRPr="00AD51FD">
        <w:rPr>
          <w:rStyle w:val="a6"/>
          <w:rFonts w:ascii="Times New Roman" w:hAnsi="Times New Roman" w:cs="Times New Roman"/>
          <w:i w:val="0"/>
          <w:color w:val="000000" w:themeColor="text1"/>
          <w:sz w:val="28"/>
          <w:szCs w:val="28"/>
          <w:shd w:val="clear" w:color="auto" w:fill="FFFFFF"/>
        </w:rPr>
        <w:t xml:space="preserve"> </w:t>
      </w:r>
      <w:r w:rsidR="002155BB" w:rsidRPr="00AD51FD">
        <w:rPr>
          <w:rStyle w:val="a6"/>
          <w:rFonts w:ascii="Times New Roman" w:hAnsi="Times New Roman" w:cs="Times New Roman"/>
          <w:i w:val="0"/>
          <w:color w:val="000000" w:themeColor="text1"/>
          <w:sz w:val="28"/>
          <w:szCs w:val="28"/>
          <w:shd w:val="clear" w:color="auto" w:fill="FFFFFF"/>
        </w:rPr>
        <w:t xml:space="preserve">цінним, </w:t>
      </w:r>
      <w:r w:rsidR="004B1850" w:rsidRPr="00AD51FD">
        <w:rPr>
          <w:rStyle w:val="a6"/>
          <w:rFonts w:ascii="Times New Roman" w:hAnsi="Times New Roman" w:cs="Times New Roman"/>
          <w:i w:val="0"/>
          <w:color w:val="000000" w:themeColor="text1"/>
          <w:sz w:val="28"/>
          <w:szCs w:val="28"/>
          <w:shd w:val="clear" w:color="auto" w:fill="FFFFFF"/>
        </w:rPr>
        <w:t>корисним, доброякісним</w:t>
      </w:r>
      <w:r w:rsidR="00C3273B" w:rsidRPr="00AD51FD">
        <w:rPr>
          <w:rStyle w:val="a6"/>
          <w:rFonts w:ascii="Times New Roman" w:hAnsi="Times New Roman" w:cs="Times New Roman"/>
          <w:i w:val="0"/>
          <w:color w:val="000000" w:themeColor="text1"/>
          <w:sz w:val="28"/>
          <w:szCs w:val="28"/>
          <w:shd w:val="clear" w:color="auto" w:fill="FFFFFF"/>
        </w:rPr>
        <w:t>, глибоким</w:t>
      </w:r>
      <w:r w:rsidR="009C04C5" w:rsidRPr="00AD51FD">
        <w:rPr>
          <w:rStyle w:val="a6"/>
          <w:rFonts w:ascii="Times New Roman" w:hAnsi="Times New Roman" w:cs="Times New Roman"/>
          <w:i w:val="0"/>
          <w:color w:val="000000" w:themeColor="text1"/>
          <w:sz w:val="28"/>
          <w:szCs w:val="28"/>
          <w:shd w:val="clear" w:color="auto" w:fill="FFFFFF"/>
        </w:rPr>
        <w:t xml:space="preserve"> і мудрим</w:t>
      </w:r>
      <w:r w:rsidR="00C3273B" w:rsidRPr="00AD51FD">
        <w:rPr>
          <w:rStyle w:val="a6"/>
          <w:rFonts w:ascii="Times New Roman" w:hAnsi="Times New Roman" w:cs="Times New Roman"/>
          <w:i w:val="0"/>
          <w:color w:val="000000" w:themeColor="text1"/>
          <w:sz w:val="28"/>
          <w:szCs w:val="28"/>
          <w:shd w:val="clear" w:color="auto" w:fill="FFFFFF"/>
        </w:rPr>
        <w:t xml:space="preserve"> - спадщиною,</w:t>
      </w:r>
      <w:r w:rsidR="008E0671" w:rsidRPr="00AD51FD">
        <w:rPr>
          <w:rStyle w:val="a6"/>
          <w:rFonts w:ascii="Times New Roman" w:hAnsi="Times New Roman" w:cs="Times New Roman"/>
          <w:i w:val="0"/>
          <w:color w:val="000000" w:themeColor="text1"/>
          <w:sz w:val="28"/>
          <w:szCs w:val="28"/>
          <w:shd w:val="clear" w:color="auto" w:fill="FFFFFF"/>
        </w:rPr>
        <w:t xml:space="preserve"> надбаннями і </w:t>
      </w:r>
      <w:r w:rsidR="00E858E1">
        <w:rPr>
          <w:rStyle w:val="a6"/>
          <w:rFonts w:ascii="Times New Roman" w:hAnsi="Times New Roman" w:cs="Times New Roman"/>
          <w:i w:val="0"/>
          <w:color w:val="000000" w:themeColor="text1"/>
          <w:sz w:val="28"/>
          <w:szCs w:val="28"/>
          <w:shd w:val="clear" w:color="auto" w:fill="FFFFFF"/>
        </w:rPr>
        <w:t>доброчинними</w:t>
      </w:r>
      <w:r w:rsidR="00C3273B" w:rsidRPr="00AD51FD">
        <w:rPr>
          <w:rStyle w:val="a6"/>
          <w:rFonts w:ascii="Times New Roman" w:hAnsi="Times New Roman" w:cs="Times New Roman"/>
          <w:i w:val="0"/>
          <w:color w:val="000000" w:themeColor="text1"/>
          <w:sz w:val="28"/>
          <w:szCs w:val="28"/>
          <w:shd w:val="clear" w:color="auto" w:fill="FFFFFF"/>
        </w:rPr>
        <w:t xml:space="preserve"> </w:t>
      </w:r>
      <w:r w:rsidR="008E0671" w:rsidRPr="00AD51FD">
        <w:rPr>
          <w:rStyle w:val="a6"/>
          <w:rFonts w:ascii="Times New Roman" w:hAnsi="Times New Roman" w:cs="Times New Roman"/>
          <w:i w:val="0"/>
          <w:color w:val="000000" w:themeColor="text1"/>
          <w:sz w:val="28"/>
          <w:szCs w:val="28"/>
          <w:shd w:val="clear" w:color="auto" w:fill="FFFFFF"/>
        </w:rPr>
        <w:t>справами</w:t>
      </w:r>
      <w:r w:rsidR="009C04C5" w:rsidRPr="00AD51FD">
        <w:rPr>
          <w:rStyle w:val="a6"/>
          <w:rFonts w:ascii="Times New Roman" w:hAnsi="Times New Roman" w:cs="Times New Roman"/>
          <w:i w:val="0"/>
          <w:color w:val="000000" w:themeColor="text1"/>
          <w:sz w:val="28"/>
          <w:szCs w:val="28"/>
          <w:shd w:val="clear" w:color="auto" w:fill="FFFFFF"/>
        </w:rPr>
        <w:t>.</w:t>
      </w:r>
    </w:p>
    <w:p w14:paraId="6A8553CE" w14:textId="77777777" w:rsidR="00466745" w:rsidRPr="00AD51FD" w:rsidRDefault="00BC30E8"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 xml:space="preserve">Упродовж </w:t>
      </w:r>
      <w:r w:rsidR="00466745" w:rsidRPr="00AD51FD">
        <w:rPr>
          <w:rStyle w:val="color15"/>
          <w:rFonts w:ascii="Times New Roman" w:hAnsi="Times New Roman" w:cs="Times New Roman"/>
          <w:bCs/>
          <w:sz w:val="28"/>
          <w:szCs w:val="28"/>
        </w:rPr>
        <w:t xml:space="preserve">останніх років на шляху </w:t>
      </w:r>
      <w:r w:rsidR="0048443B" w:rsidRPr="00AD51FD">
        <w:rPr>
          <w:rStyle w:val="color15"/>
          <w:rFonts w:ascii="Times New Roman" w:hAnsi="Times New Roman" w:cs="Times New Roman"/>
          <w:bCs/>
          <w:sz w:val="28"/>
          <w:szCs w:val="28"/>
        </w:rPr>
        <w:t xml:space="preserve">до </w:t>
      </w:r>
      <w:r w:rsidR="00466745" w:rsidRPr="00AD51FD">
        <w:rPr>
          <w:rStyle w:val="color15"/>
          <w:rFonts w:ascii="Times New Roman" w:hAnsi="Times New Roman" w:cs="Times New Roman"/>
          <w:bCs/>
          <w:sz w:val="28"/>
          <w:szCs w:val="28"/>
        </w:rPr>
        <w:t>здобуття</w:t>
      </w:r>
      <w:r w:rsidRPr="00AD51FD">
        <w:rPr>
          <w:rStyle w:val="color15"/>
          <w:rFonts w:ascii="Times New Roman" w:hAnsi="Times New Roman" w:cs="Times New Roman"/>
          <w:bCs/>
          <w:sz w:val="28"/>
          <w:szCs w:val="28"/>
        </w:rPr>
        <w:t xml:space="preserve"> </w:t>
      </w:r>
      <w:r w:rsidR="002155BB" w:rsidRPr="00AD51FD">
        <w:rPr>
          <w:rStyle w:val="color15"/>
          <w:rFonts w:ascii="Times New Roman" w:hAnsi="Times New Roman" w:cs="Times New Roman"/>
          <w:bCs/>
          <w:sz w:val="28"/>
          <w:szCs w:val="28"/>
        </w:rPr>
        <w:t xml:space="preserve">нових </w:t>
      </w:r>
      <w:r w:rsidRPr="00AD51FD">
        <w:rPr>
          <w:rStyle w:val="color15"/>
          <w:rFonts w:ascii="Times New Roman" w:hAnsi="Times New Roman" w:cs="Times New Roman"/>
          <w:bCs/>
          <w:sz w:val="28"/>
          <w:szCs w:val="28"/>
        </w:rPr>
        <w:t xml:space="preserve">знань </w:t>
      </w:r>
      <w:r w:rsidR="00991926" w:rsidRPr="00AD51FD">
        <w:rPr>
          <w:rStyle w:val="color15"/>
          <w:rFonts w:ascii="Times New Roman" w:hAnsi="Times New Roman" w:cs="Times New Roman"/>
          <w:bCs/>
          <w:sz w:val="28"/>
          <w:szCs w:val="28"/>
        </w:rPr>
        <w:t>з’явилися</w:t>
      </w:r>
      <w:r w:rsidRPr="00AD51FD">
        <w:rPr>
          <w:rStyle w:val="color15"/>
          <w:rFonts w:ascii="Times New Roman" w:hAnsi="Times New Roman" w:cs="Times New Roman"/>
          <w:bCs/>
          <w:sz w:val="28"/>
          <w:szCs w:val="28"/>
        </w:rPr>
        <w:t xml:space="preserve"> виклики, для подолання яких немає відпрацьованих рецептів. </w:t>
      </w:r>
      <w:r w:rsidR="00466745" w:rsidRPr="00AD51FD">
        <w:rPr>
          <w:rStyle w:val="color15"/>
          <w:rFonts w:ascii="Times New Roman" w:hAnsi="Times New Roman" w:cs="Times New Roman"/>
          <w:bCs/>
          <w:sz w:val="28"/>
          <w:szCs w:val="28"/>
        </w:rPr>
        <w:t>В умовах довготривалої пандемії  вітчизнян</w:t>
      </w:r>
      <w:r w:rsidR="00EC3FB3">
        <w:rPr>
          <w:rStyle w:val="color15"/>
          <w:rFonts w:ascii="Times New Roman" w:hAnsi="Times New Roman" w:cs="Times New Roman"/>
          <w:bCs/>
          <w:sz w:val="28"/>
          <w:szCs w:val="28"/>
        </w:rPr>
        <w:t>і наука і</w:t>
      </w:r>
      <w:r w:rsidR="00466745" w:rsidRPr="00AD51FD">
        <w:rPr>
          <w:rStyle w:val="color15"/>
          <w:rFonts w:ascii="Times New Roman" w:hAnsi="Times New Roman" w:cs="Times New Roman"/>
          <w:bCs/>
          <w:sz w:val="28"/>
          <w:szCs w:val="28"/>
        </w:rPr>
        <w:t xml:space="preserve"> освіта змушен</w:t>
      </w:r>
      <w:r w:rsidR="00EC3FB3">
        <w:rPr>
          <w:rStyle w:val="color15"/>
          <w:rFonts w:ascii="Times New Roman" w:hAnsi="Times New Roman" w:cs="Times New Roman"/>
          <w:bCs/>
          <w:sz w:val="28"/>
          <w:szCs w:val="28"/>
        </w:rPr>
        <w:t>і</w:t>
      </w:r>
      <w:r w:rsidR="00466745" w:rsidRPr="00AD51FD">
        <w:rPr>
          <w:rStyle w:val="color15"/>
          <w:rFonts w:ascii="Times New Roman" w:hAnsi="Times New Roman" w:cs="Times New Roman"/>
          <w:bCs/>
          <w:sz w:val="28"/>
          <w:szCs w:val="28"/>
        </w:rPr>
        <w:t xml:space="preserve"> бул</w:t>
      </w:r>
      <w:r w:rsidR="00EC3FB3">
        <w:rPr>
          <w:rStyle w:val="color15"/>
          <w:rFonts w:ascii="Times New Roman" w:hAnsi="Times New Roman" w:cs="Times New Roman"/>
          <w:bCs/>
          <w:sz w:val="28"/>
          <w:szCs w:val="28"/>
        </w:rPr>
        <w:t>и</w:t>
      </w:r>
      <w:r w:rsidR="00466745" w:rsidRPr="00AD51FD">
        <w:rPr>
          <w:rStyle w:val="color15"/>
          <w:rFonts w:ascii="Times New Roman" w:hAnsi="Times New Roman" w:cs="Times New Roman"/>
          <w:bCs/>
          <w:sz w:val="28"/>
          <w:szCs w:val="28"/>
        </w:rPr>
        <w:t xml:space="preserve"> працювати в новому змішаному форматі, який передбачав її масову діджиталізацію, запровадження дистанційного навчання</w:t>
      </w:r>
      <w:r w:rsidR="00EC3FB3">
        <w:rPr>
          <w:rStyle w:val="color15"/>
          <w:rFonts w:ascii="Times New Roman" w:hAnsi="Times New Roman" w:cs="Times New Roman"/>
          <w:bCs/>
          <w:sz w:val="28"/>
          <w:szCs w:val="28"/>
        </w:rPr>
        <w:t xml:space="preserve"> та спілкування</w:t>
      </w:r>
      <w:r w:rsidR="00466745" w:rsidRPr="00AD51FD">
        <w:rPr>
          <w:rStyle w:val="color15"/>
          <w:rFonts w:ascii="Times New Roman" w:hAnsi="Times New Roman" w:cs="Times New Roman"/>
          <w:bCs/>
          <w:sz w:val="28"/>
          <w:szCs w:val="28"/>
        </w:rPr>
        <w:t xml:space="preserve">, освоєння нових </w:t>
      </w:r>
      <w:r w:rsidR="00EC3FB3">
        <w:rPr>
          <w:rStyle w:val="color15"/>
          <w:rFonts w:ascii="Times New Roman" w:hAnsi="Times New Roman" w:cs="Times New Roman"/>
          <w:bCs/>
          <w:sz w:val="28"/>
          <w:szCs w:val="28"/>
        </w:rPr>
        <w:t>науково-</w:t>
      </w:r>
      <w:r w:rsidR="00466745" w:rsidRPr="00AD51FD">
        <w:rPr>
          <w:rStyle w:val="color15"/>
          <w:rFonts w:ascii="Times New Roman" w:hAnsi="Times New Roman" w:cs="Times New Roman"/>
          <w:bCs/>
          <w:sz w:val="28"/>
          <w:szCs w:val="28"/>
        </w:rPr>
        <w:t xml:space="preserve">освітніх ресурсів. Поряд з учителями союзниками дітей </w:t>
      </w:r>
      <w:r w:rsidR="00280855" w:rsidRPr="00AD51FD">
        <w:rPr>
          <w:rStyle w:val="color15"/>
          <w:rFonts w:ascii="Times New Roman" w:hAnsi="Times New Roman" w:cs="Times New Roman"/>
          <w:bCs/>
          <w:sz w:val="28"/>
          <w:szCs w:val="28"/>
        </w:rPr>
        <w:t>були і є</w:t>
      </w:r>
      <w:r w:rsidR="00466745" w:rsidRPr="00AD51FD">
        <w:rPr>
          <w:rStyle w:val="color15"/>
          <w:rFonts w:ascii="Times New Roman" w:hAnsi="Times New Roman" w:cs="Times New Roman"/>
          <w:bCs/>
          <w:sz w:val="28"/>
          <w:szCs w:val="28"/>
        </w:rPr>
        <w:t xml:space="preserve"> батьки. </w:t>
      </w:r>
      <w:r w:rsidR="003E5CB7" w:rsidRPr="00AD51FD">
        <w:rPr>
          <w:rStyle w:val="color15"/>
          <w:rFonts w:ascii="Times New Roman" w:hAnsi="Times New Roman" w:cs="Times New Roman"/>
          <w:bCs/>
          <w:sz w:val="28"/>
          <w:szCs w:val="28"/>
        </w:rPr>
        <w:t xml:space="preserve">Щиро дякую </w:t>
      </w:r>
      <w:r w:rsidR="00424B2A" w:rsidRPr="00AD51FD">
        <w:rPr>
          <w:rStyle w:val="color15"/>
          <w:rFonts w:ascii="Times New Roman" w:hAnsi="Times New Roman" w:cs="Times New Roman"/>
          <w:bCs/>
          <w:sz w:val="28"/>
          <w:szCs w:val="28"/>
        </w:rPr>
        <w:t xml:space="preserve"> </w:t>
      </w:r>
      <w:r w:rsidR="001C3F31">
        <w:rPr>
          <w:rStyle w:val="color15"/>
          <w:rFonts w:ascii="Times New Roman" w:hAnsi="Times New Roman" w:cs="Times New Roman"/>
          <w:bCs/>
          <w:sz w:val="28"/>
          <w:szCs w:val="28"/>
        </w:rPr>
        <w:t>усім батькам</w:t>
      </w:r>
      <w:r w:rsidR="00424B2A" w:rsidRPr="00AD51FD">
        <w:rPr>
          <w:rStyle w:val="color15"/>
          <w:rFonts w:ascii="Times New Roman" w:hAnsi="Times New Roman" w:cs="Times New Roman"/>
          <w:bCs/>
          <w:sz w:val="28"/>
          <w:szCs w:val="28"/>
        </w:rPr>
        <w:t xml:space="preserve"> за громадянську позицію.</w:t>
      </w:r>
    </w:p>
    <w:p w14:paraId="17ECFE66" w14:textId="77777777" w:rsidR="0051125D" w:rsidRPr="00AD51FD" w:rsidRDefault="00252855" w:rsidP="00B1670E">
      <w:pPr>
        <w:spacing w:after="0" w:line="360" w:lineRule="auto"/>
        <w:ind w:firstLine="567"/>
        <w:jc w:val="both"/>
        <w:rPr>
          <w:rStyle w:val="color15"/>
          <w:rFonts w:ascii="Times New Roman" w:hAnsi="Times New Roman" w:cs="Times New Roman"/>
          <w:bCs/>
          <w:sz w:val="28"/>
          <w:szCs w:val="28"/>
        </w:rPr>
      </w:pPr>
      <w:r w:rsidRPr="00AD51FD">
        <w:rPr>
          <w:rStyle w:val="color15"/>
          <w:rFonts w:ascii="Times New Roman" w:hAnsi="Times New Roman" w:cs="Times New Roman"/>
          <w:bCs/>
          <w:sz w:val="28"/>
          <w:szCs w:val="28"/>
        </w:rPr>
        <w:t>Ми не плекаємо ілюзій, що з п</w:t>
      </w:r>
      <w:r w:rsidR="004668A9" w:rsidRPr="00AD51FD">
        <w:rPr>
          <w:rStyle w:val="color15"/>
          <w:rFonts w:ascii="Times New Roman" w:hAnsi="Times New Roman" w:cs="Times New Roman"/>
          <w:bCs/>
          <w:sz w:val="28"/>
          <w:szCs w:val="28"/>
        </w:rPr>
        <w:t xml:space="preserve">ершого вересня </w:t>
      </w:r>
      <w:r w:rsidR="0051125D" w:rsidRPr="00AD51FD">
        <w:rPr>
          <w:rStyle w:val="color15"/>
          <w:rFonts w:ascii="Times New Roman" w:hAnsi="Times New Roman" w:cs="Times New Roman"/>
          <w:bCs/>
          <w:sz w:val="28"/>
          <w:szCs w:val="28"/>
        </w:rPr>
        <w:t>стане</w:t>
      </w:r>
      <w:r w:rsidR="004668A9" w:rsidRPr="00AD51FD">
        <w:rPr>
          <w:rStyle w:val="color15"/>
          <w:rFonts w:ascii="Times New Roman" w:hAnsi="Times New Roman" w:cs="Times New Roman"/>
          <w:bCs/>
          <w:sz w:val="28"/>
          <w:szCs w:val="28"/>
        </w:rPr>
        <w:t xml:space="preserve"> навчатися </w:t>
      </w:r>
      <w:r w:rsidR="0051125D" w:rsidRPr="00AD51FD">
        <w:rPr>
          <w:rStyle w:val="color15"/>
          <w:rFonts w:ascii="Times New Roman" w:hAnsi="Times New Roman" w:cs="Times New Roman"/>
          <w:bCs/>
          <w:sz w:val="28"/>
          <w:szCs w:val="28"/>
        </w:rPr>
        <w:t>простіше.</w:t>
      </w:r>
      <w:r w:rsidR="0056572A" w:rsidRPr="00AD51FD">
        <w:rPr>
          <w:rStyle w:val="color15"/>
          <w:rFonts w:ascii="Times New Roman" w:hAnsi="Times New Roman" w:cs="Times New Roman"/>
          <w:bCs/>
          <w:sz w:val="28"/>
          <w:szCs w:val="28"/>
        </w:rPr>
        <w:t xml:space="preserve"> Попереду –</w:t>
      </w:r>
      <w:r w:rsidR="00050E30" w:rsidRPr="00AD51FD">
        <w:rPr>
          <w:rStyle w:val="color15"/>
          <w:rFonts w:ascii="Times New Roman" w:hAnsi="Times New Roman" w:cs="Times New Roman"/>
          <w:bCs/>
          <w:sz w:val="28"/>
          <w:szCs w:val="28"/>
        </w:rPr>
        <w:t xml:space="preserve"> </w:t>
      </w:r>
      <w:r w:rsidRPr="00AD51FD">
        <w:rPr>
          <w:rStyle w:val="color15"/>
          <w:rFonts w:ascii="Times New Roman" w:hAnsi="Times New Roman" w:cs="Times New Roman"/>
          <w:bCs/>
          <w:sz w:val="28"/>
          <w:szCs w:val="28"/>
        </w:rPr>
        <w:t xml:space="preserve">велика </w:t>
      </w:r>
      <w:r w:rsidR="0056572A" w:rsidRPr="00AD51FD">
        <w:rPr>
          <w:rStyle w:val="color15"/>
          <w:rFonts w:ascii="Times New Roman" w:hAnsi="Times New Roman" w:cs="Times New Roman"/>
          <w:bCs/>
          <w:sz w:val="28"/>
          <w:szCs w:val="28"/>
        </w:rPr>
        <w:t>копітка</w:t>
      </w:r>
      <w:r w:rsidR="00742502" w:rsidRPr="00AD51FD">
        <w:rPr>
          <w:rStyle w:val="color15"/>
          <w:rFonts w:ascii="Times New Roman" w:hAnsi="Times New Roman" w:cs="Times New Roman"/>
          <w:bCs/>
          <w:sz w:val="28"/>
          <w:szCs w:val="28"/>
        </w:rPr>
        <w:t xml:space="preserve"> щоденна</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 xml:space="preserve">рутинна </w:t>
      </w:r>
      <w:r w:rsidR="004918A3" w:rsidRPr="00AD51FD">
        <w:rPr>
          <w:rStyle w:val="color15"/>
          <w:rFonts w:ascii="Times New Roman" w:hAnsi="Times New Roman" w:cs="Times New Roman"/>
          <w:bCs/>
          <w:sz w:val="28"/>
          <w:szCs w:val="28"/>
        </w:rPr>
        <w:t xml:space="preserve">індивідуальна </w:t>
      </w:r>
      <w:r w:rsidR="008E0671" w:rsidRPr="00AD51FD">
        <w:rPr>
          <w:rStyle w:val="color15"/>
          <w:rFonts w:ascii="Times New Roman" w:hAnsi="Times New Roman" w:cs="Times New Roman"/>
          <w:bCs/>
          <w:sz w:val="28"/>
          <w:szCs w:val="28"/>
        </w:rPr>
        <w:t>самостійна і колективна праця</w:t>
      </w:r>
      <w:r w:rsidRPr="00AD51FD">
        <w:rPr>
          <w:rStyle w:val="color15"/>
          <w:rFonts w:ascii="Times New Roman" w:hAnsi="Times New Roman" w:cs="Times New Roman"/>
          <w:bCs/>
          <w:sz w:val="28"/>
          <w:szCs w:val="28"/>
        </w:rPr>
        <w:t>, яка вимагає титанічних зусиль та відповідальності і від законодавчої</w:t>
      </w:r>
      <w:r w:rsidR="0051125D" w:rsidRPr="00AD51FD">
        <w:rPr>
          <w:rStyle w:val="color15"/>
          <w:rFonts w:ascii="Times New Roman" w:hAnsi="Times New Roman" w:cs="Times New Roman"/>
          <w:bCs/>
          <w:sz w:val="28"/>
          <w:szCs w:val="28"/>
        </w:rPr>
        <w:t xml:space="preserve"> та виконавчої</w:t>
      </w:r>
      <w:r w:rsidRPr="00AD51FD">
        <w:rPr>
          <w:rStyle w:val="color15"/>
          <w:rFonts w:ascii="Times New Roman" w:hAnsi="Times New Roman" w:cs="Times New Roman"/>
          <w:bCs/>
          <w:sz w:val="28"/>
          <w:szCs w:val="28"/>
        </w:rPr>
        <w:t xml:space="preserve"> влади, і від освітян</w:t>
      </w:r>
      <w:r w:rsidR="00280855" w:rsidRPr="00AD51FD">
        <w:rPr>
          <w:rStyle w:val="color15"/>
          <w:rFonts w:ascii="Times New Roman" w:hAnsi="Times New Roman" w:cs="Times New Roman"/>
          <w:bCs/>
          <w:sz w:val="28"/>
          <w:szCs w:val="28"/>
        </w:rPr>
        <w:t>, дітей, учнів, студентів</w:t>
      </w:r>
      <w:r w:rsidRPr="00AD51FD">
        <w:rPr>
          <w:rStyle w:val="color15"/>
          <w:rFonts w:ascii="Times New Roman" w:hAnsi="Times New Roman" w:cs="Times New Roman"/>
          <w:bCs/>
          <w:sz w:val="28"/>
          <w:szCs w:val="28"/>
        </w:rPr>
        <w:t xml:space="preserve"> та їх батьків</w:t>
      </w:r>
      <w:r w:rsidR="0051125D" w:rsidRPr="00AD51FD">
        <w:rPr>
          <w:rStyle w:val="color15"/>
          <w:rFonts w:ascii="Times New Roman" w:hAnsi="Times New Roman" w:cs="Times New Roman"/>
          <w:bCs/>
          <w:sz w:val="28"/>
          <w:szCs w:val="28"/>
        </w:rPr>
        <w:t>. Ми маємо виховати освічене, морально і духовно  відповідальне за себе і свою державу майбутнє покоління і разом збудувати  свій  ща</w:t>
      </w:r>
      <w:r w:rsidR="00DD6537" w:rsidRPr="00AD51FD">
        <w:rPr>
          <w:rStyle w:val="color15"/>
          <w:rFonts w:ascii="Times New Roman" w:hAnsi="Times New Roman" w:cs="Times New Roman"/>
          <w:bCs/>
          <w:sz w:val="28"/>
          <w:szCs w:val="28"/>
        </w:rPr>
        <w:t>сливий дім –</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Батьківщину та його серцевину</w:t>
      </w:r>
      <w:r w:rsidR="00C73F77" w:rsidRPr="00AD51FD">
        <w:rPr>
          <w:rStyle w:val="color15"/>
          <w:rFonts w:ascii="Times New Roman" w:hAnsi="Times New Roman" w:cs="Times New Roman"/>
          <w:bCs/>
          <w:sz w:val="28"/>
          <w:szCs w:val="28"/>
        </w:rPr>
        <w:t xml:space="preserve"> -</w:t>
      </w:r>
      <w:r w:rsidR="00EB3E76" w:rsidRPr="00AD51FD">
        <w:rPr>
          <w:rStyle w:val="color15"/>
          <w:rFonts w:ascii="Times New Roman" w:hAnsi="Times New Roman" w:cs="Times New Roman"/>
          <w:bCs/>
          <w:sz w:val="28"/>
          <w:szCs w:val="28"/>
        </w:rPr>
        <w:t xml:space="preserve"> батьківщину,</w:t>
      </w:r>
      <w:r w:rsidR="0051125D" w:rsidRPr="00AD51FD">
        <w:rPr>
          <w:rStyle w:val="color15"/>
          <w:rFonts w:ascii="Times New Roman" w:hAnsi="Times New Roman" w:cs="Times New Roman"/>
          <w:bCs/>
          <w:sz w:val="28"/>
          <w:szCs w:val="28"/>
        </w:rPr>
        <w:t xml:space="preserve"> як</w:t>
      </w:r>
      <w:r w:rsidR="00C73F77" w:rsidRPr="00AD51FD">
        <w:rPr>
          <w:rStyle w:val="color15"/>
          <w:rFonts w:ascii="Times New Roman" w:hAnsi="Times New Roman" w:cs="Times New Roman"/>
          <w:bCs/>
          <w:sz w:val="28"/>
          <w:szCs w:val="28"/>
        </w:rPr>
        <w:t>і</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збагачуватим</w:t>
      </w:r>
      <w:r w:rsidR="00C73F77" w:rsidRPr="00AD51FD">
        <w:rPr>
          <w:rStyle w:val="color15"/>
          <w:rFonts w:ascii="Times New Roman" w:hAnsi="Times New Roman" w:cs="Times New Roman"/>
          <w:bCs/>
          <w:sz w:val="28"/>
          <w:szCs w:val="28"/>
        </w:rPr>
        <w:t>уть</w:t>
      </w:r>
      <w:r w:rsidR="00050E30" w:rsidRPr="00AD51FD">
        <w:rPr>
          <w:rStyle w:val="color15"/>
          <w:rFonts w:ascii="Times New Roman" w:hAnsi="Times New Roman" w:cs="Times New Roman"/>
          <w:bCs/>
          <w:sz w:val="28"/>
          <w:szCs w:val="28"/>
        </w:rPr>
        <w:t xml:space="preserve"> </w:t>
      </w:r>
      <w:r w:rsidR="009144AF" w:rsidRPr="00AD51FD">
        <w:rPr>
          <w:rStyle w:val="color15"/>
          <w:rFonts w:ascii="Times New Roman" w:hAnsi="Times New Roman" w:cs="Times New Roman"/>
          <w:bCs/>
          <w:sz w:val="28"/>
          <w:szCs w:val="28"/>
        </w:rPr>
        <w:t>та захищатим</w:t>
      </w:r>
      <w:r w:rsidR="00C73F77" w:rsidRPr="00AD51FD">
        <w:rPr>
          <w:rStyle w:val="color15"/>
          <w:rFonts w:ascii="Times New Roman" w:hAnsi="Times New Roman" w:cs="Times New Roman"/>
          <w:bCs/>
          <w:sz w:val="28"/>
          <w:szCs w:val="28"/>
        </w:rPr>
        <w:t>уть</w:t>
      </w:r>
      <w:r w:rsidR="009144AF" w:rsidRPr="00AD51FD">
        <w:rPr>
          <w:rStyle w:val="color15"/>
          <w:rFonts w:ascii="Times New Roman" w:hAnsi="Times New Roman" w:cs="Times New Roman"/>
          <w:bCs/>
          <w:sz w:val="28"/>
          <w:szCs w:val="28"/>
        </w:rPr>
        <w:t xml:space="preserve"> </w:t>
      </w:r>
      <w:r w:rsidR="0051125D" w:rsidRPr="00AD51FD">
        <w:rPr>
          <w:rStyle w:val="color15"/>
          <w:rFonts w:ascii="Times New Roman" w:hAnsi="Times New Roman" w:cs="Times New Roman"/>
          <w:bCs/>
          <w:sz w:val="28"/>
          <w:szCs w:val="28"/>
        </w:rPr>
        <w:t>кожного з нас.</w:t>
      </w:r>
    </w:p>
    <w:p w14:paraId="79E84C7E" w14:textId="77777777" w:rsidR="00466745" w:rsidRDefault="00252855" w:rsidP="008F4B53">
      <w:pPr>
        <w:spacing w:after="0" w:line="360" w:lineRule="auto"/>
        <w:ind w:firstLine="567"/>
        <w:jc w:val="both"/>
        <w:rPr>
          <w:rFonts w:ascii="Times New Roman" w:eastAsia="Times New Roman" w:hAnsi="Times New Roman" w:cs="Times New Roman"/>
          <w:iCs/>
          <w:sz w:val="28"/>
          <w:szCs w:val="28"/>
          <w:lang w:eastAsia="uk-UA"/>
        </w:rPr>
      </w:pPr>
      <w:r w:rsidRPr="00AD51FD">
        <w:rPr>
          <w:rStyle w:val="color15"/>
          <w:rFonts w:ascii="Times New Roman" w:hAnsi="Times New Roman" w:cs="Times New Roman"/>
          <w:bCs/>
          <w:sz w:val="28"/>
          <w:szCs w:val="28"/>
        </w:rPr>
        <w:t>Ми також</w:t>
      </w:r>
      <w:r w:rsidR="003E5CB7" w:rsidRPr="00AD51FD">
        <w:rPr>
          <w:rStyle w:val="color15"/>
          <w:rFonts w:ascii="Times New Roman" w:hAnsi="Times New Roman" w:cs="Times New Roman"/>
          <w:bCs/>
          <w:sz w:val="28"/>
          <w:szCs w:val="28"/>
        </w:rPr>
        <w:t xml:space="preserve"> свідомі того</w:t>
      </w:r>
      <w:r w:rsidRPr="00AD51FD">
        <w:rPr>
          <w:rStyle w:val="color15"/>
          <w:rFonts w:ascii="Times New Roman" w:hAnsi="Times New Roman" w:cs="Times New Roman"/>
          <w:bCs/>
          <w:sz w:val="28"/>
          <w:szCs w:val="28"/>
        </w:rPr>
        <w:t xml:space="preserve">, </w:t>
      </w:r>
      <w:r w:rsidR="0036534C" w:rsidRPr="00AD51FD">
        <w:rPr>
          <w:rStyle w:val="color15"/>
          <w:rFonts w:ascii="Times New Roman" w:hAnsi="Times New Roman" w:cs="Times New Roman"/>
          <w:bCs/>
          <w:sz w:val="28"/>
          <w:szCs w:val="28"/>
        </w:rPr>
        <w:t xml:space="preserve">що щасливе завтра </w:t>
      </w:r>
      <w:r w:rsidR="00280855" w:rsidRPr="00AD51FD">
        <w:rPr>
          <w:rStyle w:val="color15"/>
          <w:rFonts w:ascii="Times New Roman" w:hAnsi="Times New Roman" w:cs="Times New Roman"/>
          <w:bCs/>
          <w:sz w:val="28"/>
          <w:szCs w:val="28"/>
        </w:rPr>
        <w:t>дітей, учнів і студентів</w:t>
      </w:r>
      <w:r w:rsidR="007763FA" w:rsidRPr="00AD51FD">
        <w:rPr>
          <w:rStyle w:val="color15"/>
          <w:rFonts w:ascii="Times New Roman" w:hAnsi="Times New Roman" w:cs="Times New Roman"/>
          <w:bCs/>
          <w:sz w:val="28"/>
          <w:szCs w:val="28"/>
        </w:rPr>
        <w:t xml:space="preserve"> </w:t>
      </w:r>
      <w:r w:rsidR="0056572A" w:rsidRPr="00AD51FD">
        <w:rPr>
          <w:rStyle w:val="color15"/>
          <w:rFonts w:ascii="Times New Roman" w:hAnsi="Times New Roman" w:cs="Times New Roman"/>
          <w:bCs/>
          <w:sz w:val="28"/>
          <w:szCs w:val="28"/>
        </w:rPr>
        <w:t>– це  розумні зак</w:t>
      </w:r>
      <w:r w:rsidR="009F6EA4" w:rsidRPr="00AD51FD">
        <w:rPr>
          <w:rStyle w:val="color15"/>
          <w:rFonts w:ascii="Times New Roman" w:hAnsi="Times New Roman" w:cs="Times New Roman"/>
          <w:bCs/>
          <w:sz w:val="28"/>
          <w:szCs w:val="28"/>
        </w:rPr>
        <w:t xml:space="preserve">онодавчі ініціативи </w:t>
      </w:r>
      <w:r w:rsidR="009C04C5" w:rsidRPr="00AD51FD">
        <w:rPr>
          <w:rStyle w:val="color15"/>
          <w:rFonts w:ascii="Times New Roman" w:hAnsi="Times New Roman" w:cs="Times New Roman"/>
          <w:bCs/>
          <w:sz w:val="28"/>
          <w:szCs w:val="28"/>
        </w:rPr>
        <w:t xml:space="preserve">та </w:t>
      </w:r>
      <w:r w:rsidR="0036534C" w:rsidRPr="00AD51FD">
        <w:rPr>
          <w:rStyle w:val="color15"/>
          <w:rFonts w:ascii="Times New Roman" w:hAnsi="Times New Roman" w:cs="Times New Roman"/>
          <w:bCs/>
          <w:sz w:val="28"/>
          <w:szCs w:val="28"/>
        </w:rPr>
        <w:t xml:space="preserve">виважені </w:t>
      </w:r>
      <w:r w:rsidR="009C04C5" w:rsidRPr="00AD51FD">
        <w:rPr>
          <w:rStyle w:val="color15"/>
          <w:rFonts w:ascii="Times New Roman" w:hAnsi="Times New Roman" w:cs="Times New Roman"/>
          <w:bCs/>
          <w:sz w:val="28"/>
          <w:szCs w:val="28"/>
        </w:rPr>
        <w:t xml:space="preserve">рішення </w:t>
      </w:r>
      <w:r w:rsidR="009F6EA4" w:rsidRPr="00AD51FD">
        <w:rPr>
          <w:rStyle w:val="color15"/>
          <w:rFonts w:ascii="Times New Roman" w:hAnsi="Times New Roman" w:cs="Times New Roman"/>
          <w:bCs/>
          <w:sz w:val="28"/>
          <w:szCs w:val="28"/>
        </w:rPr>
        <w:t xml:space="preserve">сьогодні.  </w:t>
      </w:r>
      <w:r w:rsidR="002F2A60" w:rsidRPr="00AD51FD">
        <w:rPr>
          <w:rStyle w:val="color15"/>
          <w:rFonts w:ascii="Times New Roman" w:hAnsi="Times New Roman" w:cs="Times New Roman"/>
          <w:bCs/>
          <w:sz w:val="28"/>
          <w:szCs w:val="28"/>
        </w:rPr>
        <w:t xml:space="preserve">З їх допомогою </w:t>
      </w:r>
      <w:r w:rsidR="003151D8" w:rsidRPr="00AD51FD">
        <w:rPr>
          <w:rStyle w:val="color15"/>
          <w:rFonts w:ascii="Times New Roman" w:hAnsi="Times New Roman" w:cs="Times New Roman"/>
          <w:bCs/>
          <w:sz w:val="28"/>
          <w:szCs w:val="28"/>
        </w:rPr>
        <w:t xml:space="preserve"> маємо закласти фундамент для </w:t>
      </w:r>
      <w:r w:rsidR="00B555CD" w:rsidRPr="00AD51FD">
        <w:rPr>
          <w:rStyle w:val="color15"/>
          <w:rFonts w:ascii="Times New Roman" w:hAnsi="Times New Roman" w:cs="Times New Roman"/>
          <w:bCs/>
          <w:sz w:val="28"/>
          <w:szCs w:val="28"/>
        </w:rPr>
        <w:t xml:space="preserve">створення </w:t>
      </w:r>
      <w:r w:rsidR="003151D8" w:rsidRPr="00AD51FD">
        <w:rPr>
          <w:rStyle w:val="color15"/>
          <w:rFonts w:ascii="Times New Roman" w:hAnsi="Times New Roman" w:cs="Times New Roman"/>
          <w:bCs/>
          <w:sz w:val="28"/>
          <w:szCs w:val="28"/>
        </w:rPr>
        <w:t>держави</w:t>
      </w:r>
      <w:r w:rsidR="0056572A" w:rsidRPr="00AD51FD">
        <w:rPr>
          <w:rStyle w:val="color15"/>
          <w:rFonts w:ascii="Times New Roman" w:hAnsi="Times New Roman" w:cs="Times New Roman"/>
          <w:bCs/>
          <w:sz w:val="28"/>
          <w:szCs w:val="28"/>
        </w:rPr>
        <w:t xml:space="preserve">  можливостей, яка дасть змогу </w:t>
      </w:r>
      <w:r w:rsidR="003E5CB7" w:rsidRPr="00AD51FD">
        <w:rPr>
          <w:rStyle w:val="color15"/>
          <w:rFonts w:ascii="Times New Roman" w:hAnsi="Times New Roman" w:cs="Times New Roman"/>
          <w:bCs/>
          <w:sz w:val="28"/>
          <w:szCs w:val="28"/>
        </w:rPr>
        <w:lastRenderedPageBreak/>
        <w:t>кожному</w:t>
      </w:r>
      <w:r w:rsidR="0046400F" w:rsidRPr="00AD51FD">
        <w:rPr>
          <w:rStyle w:val="color15"/>
          <w:rFonts w:ascii="Times New Roman" w:hAnsi="Times New Roman" w:cs="Times New Roman"/>
          <w:bCs/>
          <w:sz w:val="28"/>
          <w:szCs w:val="28"/>
        </w:rPr>
        <w:t xml:space="preserve"> розкрити свої обдарування, свій талант, а також</w:t>
      </w:r>
      <w:r w:rsidR="00050E30" w:rsidRPr="00AD51FD">
        <w:rPr>
          <w:rStyle w:val="color15"/>
          <w:rFonts w:ascii="Times New Roman" w:hAnsi="Times New Roman" w:cs="Times New Roman"/>
          <w:bCs/>
          <w:sz w:val="28"/>
          <w:szCs w:val="28"/>
        </w:rPr>
        <w:t xml:space="preserve"> </w:t>
      </w:r>
      <w:r w:rsidR="0056572A" w:rsidRPr="00AD51FD">
        <w:rPr>
          <w:rStyle w:val="color15"/>
          <w:rFonts w:ascii="Times New Roman" w:hAnsi="Times New Roman" w:cs="Times New Roman"/>
          <w:bCs/>
          <w:sz w:val="28"/>
          <w:szCs w:val="28"/>
        </w:rPr>
        <w:t>реалізувати</w:t>
      </w:r>
      <w:r w:rsidR="0046400F" w:rsidRPr="00AD51FD">
        <w:rPr>
          <w:rStyle w:val="color15"/>
          <w:rFonts w:ascii="Times New Roman" w:hAnsi="Times New Roman" w:cs="Times New Roman"/>
          <w:bCs/>
          <w:sz w:val="28"/>
          <w:szCs w:val="28"/>
        </w:rPr>
        <w:t xml:space="preserve"> власний</w:t>
      </w:r>
      <w:r w:rsidR="0056572A" w:rsidRPr="00AD51FD">
        <w:rPr>
          <w:rStyle w:val="color15"/>
          <w:rFonts w:ascii="Times New Roman" w:hAnsi="Times New Roman" w:cs="Times New Roman"/>
          <w:bCs/>
          <w:sz w:val="28"/>
          <w:szCs w:val="28"/>
        </w:rPr>
        <w:t xml:space="preserve"> творчий потенціал.</w:t>
      </w:r>
      <w:r w:rsidR="00EB3E76" w:rsidRPr="00AD51FD">
        <w:rPr>
          <w:rStyle w:val="color15"/>
          <w:rFonts w:ascii="Times New Roman" w:hAnsi="Times New Roman" w:cs="Times New Roman"/>
          <w:bCs/>
          <w:sz w:val="28"/>
          <w:szCs w:val="28"/>
        </w:rPr>
        <w:t xml:space="preserve"> </w:t>
      </w:r>
      <w:r w:rsidR="0036534C" w:rsidRPr="00AD51FD">
        <w:rPr>
          <w:rStyle w:val="color15"/>
          <w:rFonts w:ascii="Times New Roman" w:hAnsi="Times New Roman" w:cs="Times New Roman"/>
          <w:bCs/>
          <w:sz w:val="28"/>
          <w:szCs w:val="28"/>
        </w:rPr>
        <w:t>Наше спільне</w:t>
      </w:r>
      <w:r w:rsidR="002F2A60" w:rsidRPr="00AD51FD">
        <w:rPr>
          <w:rFonts w:ascii="Times New Roman" w:eastAsia="Times New Roman" w:hAnsi="Times New Roman" w:cs="Times New Roman"/>
          <w:iCs/>
          <w:sz w:val="28"/>
          <w:szCs w:val="28"/>
          <w:lang w:eastAsia="uk-UA"/>
        </w:rPr>
        <w:t xml:space="preserve"> завдання – сповна використати  ці можливості: </w:t>
      </w:r>
      <w:r w:rsidR="003151D8" w:rsidRPr="00AD51FD">
        <w:rPr>
          <w:rFonts w:ascii="Times New Roman" w:eastAsia="Times New Roman" w:hAnsi="Times New Roman" w:cs="Times New Roman"/>
          <w:iCs/>
          <w:sz w:val="28"/>
          <w:szCs w:val="28"/>
          <w:lang w:eastAsia="uk-UA"/>
        </w:rPr>
        <w:t xml:space="preserve">підвищувати якість освіти, </w:t>
      </w:r>
      <w:r w:rsidR="00991926" w:rsidRPr="00AD51FD">
        <w:rPr>
          <w:rFonts w:ascii="Times New Roman" w:eastAsia="Times New Roman" w:hAnsi="Times New Roman" w:cs="Times New Roman"/>
          <w:iCs/>
          <w:sz w:val="28"/>
          <w:szCs w:val="28"/>
          <w:lang w:eastAsia="uk-UA"/>
        </w:rPr>
        <w:t xml:space="preserve">здобувати глибокі знання, </w:t>
      </w:r>
      <w:r w:rsidR="00B555CD" w:rsidRPr="00AD51FD">
        <w:rPr>
          <w:rFonts w:ascii="Times New Roman" w:eastAsia="Times New Roman" w:hAnsi="Times New Roman" w:cs="Times New Roman"/>
          <w:iCs/>
          <w:sz w:val="28"/>
          <w:szCs w:val="28"/>
          <w:lang w:eastAsia="uk-UA"/>
        </w:rPr>
        <w:t>зростати інтелектуально та</w:t>
      </w:r>
      <w:r w:rsidR="002F2A60" w:rsidRPr="00AD51FD">
        <w:rPr>
          <w:rFonts w:ascii="Times New Roman" w:eastAsia="Times New Roman" w:hAnsi="Times New Roman" w:cs="Times New Roman"/>
          <w:iCs/>
          <w:sz w:val="28"/>
          <w:szCs w:val="28"/>
          <w:lang w:eastAsia="uk-UA"/>
        </w:rPr>
        <w:t xml:space="preserve"> професійно, </w:t>
      </w:r>
      <w:r w:rsidR="003E5CB7" w:rsidRPr="00AD51FD">
        <w:rPr>
          <w:rFonts w:ascii="Times New Roman" w:eastAsia="Times New Roman" w:hAnsi="Times New Roman" w:cs="Times New Roman"/>
          <w:iCs/>
          <w:sz w:val="28"/>
          <w:szCs w:val="28"/>
          <w:lang w:eastAsia="uk-UA"/>
        </w:rPr>
        <w:t>стати справжніми  громадянами</w:t>
      </w:r>
      <w:r w:rsidR="002F2A60" w:rsidRPr="00AD51FD">
        <w:rPr>
          <w:rFonts w:ascii="Times New Roman" w:eastAsia="Times New Roman" w:hAnsi="Times New Roman" w:cs="Times New Roman"/>
          <w:iCs/>
          <w:sz w:val="28"/>
          <w:szCs w:val="28"/>
          <w:lang w:eastAsia="uk-UA"/>
        </w:rPr>
        <w:t xml:space="preserve"> України.</w:t>
      </w:r>
      <w:r w:rsidR="003151D8" w:rsidRPr="00AD51FD">
        <w:rPr>
          <w:rFonts w:ascii="Times New Roman" w:eastAsia="Times New Roman" w:hAnsi="Times New Roman" w:cs="Times New Roman"/>
          <w:iCs/>
          <w:sz w:val="28"/>
          <w:szCs w:val="28"/>
          <w:lang w:eastAsia="uk-UA"/>
        </w:rPr>
        <w:t xml:space="preserve">  </w:t>
      </w:r>
      <w:r w:rsidR="001C3F31">
        <w:rPr>
          <w:rFonts w:ascii="Times New Roman" w:eastAsia="Times New Roman" w:hAnsi="Times New Roman" w:cs="Times New Roman"/>
          <w:iCs/>
          <w:sz w:val="28"/>
          <w:szCs w:val="28"/>
          <w:lang w:eastAsia="uk-UA"/>
        </w:rPr>
        <w:t>Український вчитель</w:t>
      </w:r>
      <w:r w:rsidR="007E1DDD">
        <w:rPr>
          <w:rFonts w:ascii="Times New Roman" w:eastAsia="Times New Roman" w:hAnsi="Times New Roman" w:cs="Times New Roman"/>
          <w:iCs/>
          <w:sz w:val="28"/>
          <w:szCs w:val="28"/>
          <w:lang w:eastAsia="uk-UA"/>
        </w:rPr>
        <w:t xml:space="preserve"> </w:t>
      </w:r>
      <w:r w:rsidR="00E155AA">
        <w:rPr>
          <w:rFonts w:ascii="Times New Roman" w:eastAsia="Times New Roman" w:hAnsi="Times New Roman" w:cs="Times New Roman"/>
          <w:iCs/>
          <w:sz w:val="28"/>
          <w:szCs w:val="28"/>
          <w:lang w:eastAsia="uk-UA"/>
        </w:rPr>
        <w:t>і</w:t>
      </w:r>
      <w:r w:rsidR="007E1DDD">
        <w:rPr>
          <w:rFonts w:ascii="Times New Roman" w:eastAsia="Times New Roman" w:hAnsi="Times New Roman" w:cs="Times New Roman"/>
          <w:iCs/>
          <w:sz w:val="28"/>
          <w:szCs w:val="28"/>
          <w:lang w:eastAsia="uk-UA"/>
        </w:rPr>
        <w:t xml:space="preserve"> науковець</w:t>
      </w:r>
      <w:r w:rsidR="001C3F31">
        <w:rPr>
          <w:rFonts w:ascii="Times New Roman" w:eastAsia="Times New Roman" w:hAnsi="Times New Roman" w:cs="Times New Roman"/>
          <w:iCs/>
          <w:sz w:val="28"/>
          <w:szCs w:val="28"/>
          <w:lang w:eastAsia="uk-UA"/>
        </w:rPr>
        <w:t xml:space="preserve"> ввіря</w:t>
      </w:r>
      <w:r w:rsidR="007E1DDD">
        <w:rPr>
          <w:rFonts w:ascii="Times New Roman" w:eastAsia="Times New Roman" w:hAnsi="Times New Roman" w:cs="Times New Roman"/>
          <w:iCs/>
          <w:sz w:val="28"/>
          <w:szCs w:val="28"/>
          <w:lang w:eastAsia="uk-UA"/>
        </w:rPr>
        <w:t>ють</w:t>
      </w:r>
      <w:r w:rsidR="001C3F31">
        <w:rPr>
          <w:rFonts w:ascii="Times New Roman" w:eastAsia="Times New Roman" w:hAnsi="Times New Roman" w:cs="Times New Roman"/>
          <w:iCs/>
          <w:sz w:val="28"/>
          <w:szCs w:val="28"/>
          <w:lang w:eastAsia="uk-UA"/>
        </w:rPr>
        <w:t xml:space="preserve"> надію </w:t>
      </w:r>
      <w:r w:rsidR="003151D8" w:rsidRPr="00AD51FD">
        <w:rPr>
          <w:rFonts w:ascii="Times New Roman" w:eastAsia="Times New Roman" w:hAnsi="Times New Roman" w:cs="Times New Roman"/>
          <w:iCs/>
          <w:sz w:val="28"/>
          <w:szCs w:val="28"/>
          <w:lang w:eastAsia="uk-UA"/>
        </w:rPr>
        <w:t xml:space="preserve">у </w:t>
      </w:r>
      <w:r w:rsidR="0036534C" w:rsidRPr="00AD51FD">
        <w:rPr>
          <w:rFonts w:ascii="Times New Roman" w:eastAsia="Times New Roman" w:hAnsi="Times New Roman" w:cs="Times New Roman"/>
          <w:iCs/>
          <w:sz w:val="28"/>
          <w:szCs w:val="28"/>
          <w:lang w:eastAsia="uk-UA"/>
        </w:rPr>
        <w:t>н</w:t>
      </w:r>
      <w:r w:rsidR="003151D8" w:rsidRPr="00AD51FD">
        <w:rPr>
          <w:rFonts w:ascii="Times New Roman" w:eastAsia="Times New Roman" w:hAnsi="Times New Roman" w:cs="Times New Roman"/>
          <w:iCs/>
          <w:sz w:val="28"/>
          <w:szCs w:val="28"/>
          <w:lang w:eastAsia="uk-UA"/>
        </w:rPr>
        <w:t xml:space="preserve">аші </w:t>
      </w:r>
      <w:r w:rsidR="0036534C" w:rsidRPr="00AD51FD">
        <w:rPr>
          <w:rFonts w:ascii="Times New Roman" w:eastAsia="Times New Roman" w:hAnsi="Times New Roman" w:cs="Times New Roman"/>
          <w:iCs/>
          <w:sz w:val="28"/>
          <w:szCs w:val="28"/>
          <w:lang w:eastAsia="uk-UA"/>
        </w:rPr>
        <w:t xml:space="preserve">спільні </w:t>
      </w:r>
      <w:r w:rsidR="003151D8" w:rsidRPr="00AD51FD">
        <w:rPr>
          <w:rFonts w:ascii="Times New Roman" w:eastAsia="Times New Roman" w:hAnsi="Times New Roman" w:cs="Times New Roman"/>
          <w:iCs/>
          <w:sz w:val="28"/>
          <w:szCs w:val="28"/>
          <w:lang w:eastAsia="uk-UA"/>
        </w:rPr>
        <w:t>великі перспективи.</w:t>
      </w:r>
    </w:p>
    <w:p w14:paraId="5FCB7BE0" w14:textId="77777777" w:rsidR="007E1DDD" w:rsidRPr="00AD51FD" w:rsidRDefault="007E1DDD" w:rsidP="008F4B53">
      <w:pPr>
        <w:spacing w:after="0" w:line="360" w:lineRule="auto"/>
        <w:ind w:firstLine="567"/>
        <w:jc w:val="both"/>
        <w:rPr>
          <w:rFonts w:ascii="Times New Roman" w:eastAsia="Times New Roman" w:hAnsi="Times New Roman" w:cs="Times New Roman"/>
          <w:iCs/>
          <w:sz w:val="28"/>
          <w:szCs w:val="28"/>
          <w:lang w:eastAsia="uk-UA"/>
        </w:rPr>
      </w:pPr>
      <w:r>
        <w:rPr>
          <w:rFonts w:ascii="Times New Roman" w:hAnsi="Times New Roman"/>
          <w:sz w:val="28"/>
          <w:szCs w:val="28"/>
        </w:rPr>
        <w:t xml:space="preserve">Наукові, науково-педагогічні, педагогічні працівники завжди виступали ініціативним і консолідуючим центром в питаннях формування духовно-моральних цінностей, науково-освітнього супроводу та забезпечення складних питань становлення громадянського суспільства, розвитку демократичної держави, економічного стійкого зростання, а також відстоювання суверенітету та незалежності України.  Здатність науковців і освітян  об’єднувати зусилля суспільства та спрямовувати їх на вирішення актуальних і гострих проблем, що постають перед державою та Українським народом, безперечна.   </w:t>
      </w:r>
    </w:p>
    <w:p w14:paraId="1C5C3531" w14:textId="77777777" w:rsidR="008F4B53" w:rsidRPr="00AD51FD" w:rsidRDefault="008F4B53" w:rsidP="008F4B53">
      <w:pPr>
        <w:tabs>
          <w:tab w:val="left" w:pos="1134"/>
        </w:tabs>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Мудрий Вчитель, творчий Науковець -  це  ключові фактори створення сучасної Школи, нової української Школи, Школи майбутнього. Україні потрібні </w:t>
      </w:r>
      <w:r w:rsidR="00043EFB" w:rsidRPr="00AD51FD">
        <w:rPr>
          <w:rFonts w:ascii="Times New Roman" w:hAnsi="Times New Roman" w:cs="Times New Roman"/>
          <w:sz w:val="28"/>
          <w:szCs w:val="28"/>
        </w:rPr>
        <w:t>виважені</w:t>
      </w:r>
      <w:r w:rsidR="001F5B63">
        <w:rPr>
          <w:rFonts w:ascii="Times New Roman" w:hAnsi="Times New Roman" w:cs="Times New Roman"/>
          <w:sz w:val="28"/>
          <w:szCs w:val="28"/>
        </w:rPr>
        <w:t>, віддані</w:t>
      </w:r>
      <w:r w:rsidRPr="00AD51FD">
        <w:rPr>
          <w:rFonts w:ascii="Times New Roman" w:hAnsi="Times New Roman" w:cs="Times New Roman"/>
          <w:sz w:val="28"/>
          <w:szCs w:val="28"/>
        </w:rPr>
        <w:t xml:space="preserve"> та </w:t>
      </w:r>
      <w:r w:rsidR="00043EFB" w:rsidRPr="00AD51FD">
        <w:rPr>
          <w:rFonts w:ascii="Times New Roman" w:hAnsi="Times New Roman" w:cs="Times New Roman"/>
          <w:sz w:val="28"/>
          <w:szCs w:val="28"/>
        </w:rPr>
        <w:t xml:space="preserve">помірковані </w:t>
      </w:r>
      <w:r w:rsidR="001F5B63">
        <w:rPr>
          <w:rFonts w:ascii="Times New Roman" w:hAnsi="Times New Roman" w:cs="Times New Roman"/>
          <w:sz w:val="28"/>
          <w:szCs w:val="28"/>
        </w:rPr>
        <w:t>Н</w:t>
      </w:r>
      <w:r w:rsidRPr="00AD51FD">
        <w:rPr>
          <w:rFonts w:ascii="Times New Roman" w:hAnsi="Times New Roman" w:cs="Times New Roman"/>
          <w:sz w:val="28"/>
          <w:szCs w:val="28"/>
        </w:rPr>
        <w:t>ауковці</w:t>
      </w:r>
      <w:r w:rsidR="001F5B63">
        <w:rPr>
          <w:rFonts w:ascii="Times New Roman" w:hAnsi="Times New Roman" w:cs="Times New Roman"/>
          <w:sz w:val="28"/>
          <w:szCs w:val="28"/>
        </w:rPr>
        <w:t xml:space="preserve"> та </w:t>
      </w:r>
      <w:r w:rsidR="001F5B63" w:rsidRPr="00AD51FD">
        <w:rPr>
          <w:rFonts w:ascii="Times New Roman" w:hAnsi="Times New Roman" w:cs="Times New Roman"/>
          <w:sz w:val="28"/>
          <w:szCs w:val="28"/>
        </w:rPr>
        <w:t>Учителі</w:t>
      </w:r>
      <w:r w:rsidRPr="00AD51FD">
        <w:rPr>
          <w:rFonts w:ascii="Times New Roman" w:hAnsi="Times New Roman" w:cs="Times New Roman"/>
          <w:sz w:val="28"/>
          <w:szCs w:val="28"/>
        </w:rPr>
        <w:t xml:space="preserve"> – </w:t>
      </w:r>
      <w:r w:rsidRPr="00AD51FD">
        <w:rPr>
          <w:rFonts w:ascii="Times New Roman" w:hAnsi="Times New Roman" w:cs="Times New Roman"/>
          <w:sz w:val="28"/>
          <w:szCs w:val="28"/>
          <w:shd w:val="clear" w:color="auto" w:fill="FFFFFF"/>
        </w:rPr>
        <w:t>творчі, самодостатні, незалежні, конкурентоспроможні, різнобічно, культурно, морально і духовно розвинені - особистості, які люблять</w:t>
      </w:r>
      <w:r w:rsidR="00BB21D2" w:rsidRPr="00AD51FD">
        <w:rPr>
          <w:rFonts w:ascii="Times New Roman" w:hAnsi="Times New Roman" w:cs="Times New Roman"/>
          <w:sz w:val="28"/>
          <w:szCs w:val="28"/>
          <w:shd w:val="clear" w:color="auto" w:fill="FFFFFF"/>
        </w:rPr>
        <w:t xml:space="preserve"> Батьківщину,</w:t>
      </w:r>
      <w:r w:rsidRPr="00AD51FD">
        <w:rPr>
          <w:rFonts w:ascii="Times New Roman" w:hAnsi="Times New Roman" w:cs="Times New Roman"/>
          <w:sz w:val="28"/>
          <w:szCs w:val="28"/>
          <w:shd w:val="clear" w:color="auto" w:fill="FFFFFF"/>
        </w:rPr>
        <w:t xml:space="preserve"> рідн</w:t>
      </w:r>
      <w:r w:rsidR="00E858E1">
        <w:rPr>
          <w:rFonts w:ascii="Times New Roman" w:hAnsi="Times New Roman" w:cs="Times New Roman"/>
          <w:sz w:val="28"/>
          <w:szCs w:val="28"/>
          <w:shd w:val="clear" w:color="auto" w:fill="FFFFFF"/>
        </w:rPr>
        <w:t>у батьківщину</w:t>
      </w:r>
      <w:r w:rsidRPr="00AD51FD">
        <w:rPr>
          <w:rFonts w:ascii="Times New Roman" w:hAnsi="Times New Roman" w:cs="Times New Roman"/>
          <w:sz w:val="28"/>
          <w:szCs w:val="28"/>
          <w:shd w:val="clear" w:color="auto" w:fill="FFFFFF"/>
        </w:rPr>
        <w:t xml:space="preserve">, свою Школу і своїх наставників, послідовників та вихованців. </w:t>
      </w:r>
    </w:p>
    <w:p w14:paraId="18715319" w14:textId="77777777" w:rsidR="008F4B53" w:rsidRDefault="008F4B53" w:rsidP="00BB21D2">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 xml:space="preserve">Українська земля славиться своїми видатними науковцями і славетними педагогами, які зробили вагомий внесок у розвиток національної </w:t>
      </w:r>
      <w:r w:rsidR="00043EFB" w:rsidRPr="00AD51FD">
        <w:rPr>
          <w:rFonts w:ascii="Times New Roman" w:hAnsi="Times New Roman" w:cs="Times New Roman"/>
          <w:sz w:val="28"/>
          <w:szCs w:val="28"/>
        </w:rPr>
        <w:t xml:space="preserve">сфери </w:t>
      </w:r>
      <w:r w:rsidRPr="00AD51FD">
        <w:rPr>
          <w:rFonts w:ascii="Times New Roman" w:hAnsi="Times New Roman" w:cs="Times New Roman"/>
          <w:sz w:val="28"/>
          <w:szCs w:val="28"/>
        </w:rPr>
        <w:t xml:space="preserve">освіти і науки. Держава пишається своїми науковцями та педагогами, </w:t>
      </w:r>
      <w:r w:rsidR="00043EFB" w:rsidRPr="00AD51FD">
        <w:rPr>
          <w:rFonts w:ascii="Times New Roman" w:hAnsi="Times New Roman" w:cs="Times New Roman"/>
          <w:sz w:val="28"/>
          <w:szCs w:val="28"/>
        </w:rPr>
        <w:t xml:space="preserve">напрацювання та </w:t>
      </w:r>
      <w:r w:rsidRPr="00AD51FD">
        <w:rPr>
          <w:rFonts w:ascii="Times New Roman" w:hAnsi="Times New Roman" w:cs="Times New Roman"/>
          <w:sz w:val="28"/>
          <w:szCs w:val="28"/>
        </w:rPr>
        <w:t>досвід яких – це золоті зерна мудрості, доброти та турботи про виховання підростаючого покоління, закладені в душах багатьох вихованців. А тому приділяється значна увага, соціальному захисту, фінансовому забезпеченню, морально-матеріальному заохоченню наукових, науково-педагогічних, педагогічних працівників на  державному, обласних, районних, міських рівнях, на рівні територіальних об’єднань.</w:t>
      </w:r>
    </w:p>
    <w:p w14:paraId="4E8DA5B2" w14:textId="77777777" w:rsidR="001C6E76" w:rsidRPr="001C6E76" w:rsidRDefault="001C6E76" w:rsidP="00BB21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Українські наукові, науково-педагогічні та педагогічні працівники оцінюють, самооцінюють свою діяльність на основі того, що авторитет і повага </w:t>
      </w:r>
      <w:r>
        <w:rPr>
          <w:rFonts w:ascii="Times New Roman" w:hAnsi="Times New Roman" w:cs="Times New Roman"/>
          <w:sz w:val="28"/>
          <w:szCs w:val="28"/>
        </w:rPr>
        <w:lastRenderedPageBreak/>
        <w:t xml:space="preserve">досягаються доброчесністю помислів, професійним знанням справи на основі любові до дітей, учнів, студентів. У своїй діяльності </w:t>
      </w:r>
      <w:r w:rsidR="00234334">
        <w:rPr>
          <w:rFonts w:ascii="Times New Roman" w:hAnsi="Times New Roman" w:cs="Times New Roman"/>
          <w:sz w:val="28"/>
          <w:szCs w:val="28"/>
        </w:rPr>
        <w:t>Учителі</w:t>
      </w:r>
      <w:r>
        <w:rPr>
          <w:rFonts w:ascii="Times New Roman" w:hAnsi="Times New Roman" w:cs="Times New Roman"/>
          <w:sz w:val="28"/>
          <w:szCs w:val="28"/>
        </w:rPr>
        <w:t xml:space="preserve"> сповідують принцип – </w:t>
      </w:r>
      <w:r w:rsidRPr="00234334">
        <w:rPr>
          <w:rFonts w:ascii="Times New Roman" w:hAnsi="Times New Roman" w:cs="Times New Roman"/>
          <w:sz w:val="28"/>
          <w:szCs w:val="28"/>
        </w:rPr>
        <w:t xml:space="preserve">“Душа – Богу, </w:t>
      </w:r>
      <w:r w:rsidR="00234334" w:rsidRPr="00234334">
        <w:rPr>
          <w:rFonts w:ascii="Times New Roman" w:hAnsi="Times New Roman" w:cs="Times New Roman"/>
          <w:sz w:val="28"/>
          <w:szCs w:val="28"/>
        </w:rPr>
        <w:t>серце</w:t>
      </w:r>
      <w:r w:rsidRPr="00234334">
        <w:rPr>
          <w:rFonts w:ascii="Times New Roman" w:hAnsi="Times New Roman" w:cs="Times New Roman"/>
          <w:sz w:val="28"/>
          <w:szCs w:val="28"/>
        </w:rPr>
        <w:t xml:space="preserve"> – дітям, обов’</w:t>
      </w:r>
      <w:r>
        <w:rPr>
          <w:rFonts w:ascii="Times New Roman" w:hAnsi="Times New Roman" w:cs="Times New Roman"/>
          <w:sz w:val="28"/>
          <w:szCs w:val="28"/>
        </w:rPr>
        <w:t>язок – Вітчизні, честь – нікому!</w:t>
      </w:r>
      <w:r w:rsidRPr="00234334">
        <w:rPr>
          <w:rFonts w:ascii="Times New Roman" w:hAnsi="Times New Roman" w:cs="Times New Roman"/>
          <w:sz w:val="28"/>
          <w:szCs w:val="28"/>
        </w:rPr>
        <w:t>”</w:t>
      </w:r>
    </w:p>
    <w:p w14:paraId="2B1A7FAC" w14:textId="77777777" w:rsidR="00B63905" w:rsidRDefault="00B63905" w:rsidP="00BB21D2">
      <w:pPr>
        <w:spacing w:after="0" w:line="360" w:lineRule="auto"/>
        <w:ind w:firstLine="567"/>
        <w:jc w:val="both"/>
        <w:rPr>
          <w:rFonts w:ascii="Times New Roman" w:hAnsi="Times New Roman" w:cs="Times New Roman"/>
          <w:sz w:val="28"/>
          <w:szCs w:val="28"/>
        </w:rPr>
      </w:pPr>
      <w:r w:rsidRPr="00AD51FD">
        <w:rPr>
          <w:rFonts w:ascii="Times New Roman" w:hAnsi="Times New Roman" w:cs="Times New Roman"/>
          <w:sz w:val="28"/>
          <w:szCs w:val="28"/>
        </w:rPr>
        <w:t>Саме тому від їхньої спроможності, можливості, готовності</w:t>
      </w:r>
      <w:r>
        <w:rPr>
          <w:rFonts w:ascii="Times New Roman" w:hAnsi="Times New Roman" w:cs="Times New Roman"/>
          <w:sz w:val="28"/>
          <w:szCs w:val="28"/>
        </w:rPr>
        <w:t>,</w:t>
      </w:r>
      <w:r w:rsidRPr="00AD51FD">
        <w:rPr>
          <w:rFonts w:ascii="Times New Roman" w:hAnsi="Times New Roman" w:cs="Times New Roman"/>
          <w:sz w:val="28"/>
          <w:szCs w:val="28"/>
        </w:rPr>
        <w:t xml:space="preserve"> здатності</w:t>
      </w:r>
      <w:r w:rsidR="001C6E76">
        <w:rPr>
          <w:rFonts w:ascii="Times New Roman" w:hAnsi="Times New Roman" w:cs="Times New Roman"/>
          <w:sz w:val="28"/>
          <w:szCs w:val="28"/>
        </w:rPr>
        <w:t>, можливості</w:t>
      </w:r>
      <w:r>
        <w:rPr>
          <w:rFonts w:ascii="Times New Roman" w:hAnsi="Times New Roman" w:cs="Times New Roman"/>
          <w:sz w:val="28"/>
          <w:szCs w:val="28"/>
        </w:rPr>
        <w:t xml:space="preserve"> та сучасних умов</w:t>
      </w:r>
      <w:r w:rsidRPr="00AD51FD">
        <w:rPr>
          <w:rFonts w:ascii="Times New Roman" w:hAnsi="Times New Roman" w:cs="Times New Roman"/>
          <w:sz w:val="28"/>
          <w:szCs w:val="28"/>
        </w:rPr>
        <w:t xml:space="preserve"> до професійної творчої діяльності буде залежати</w:t>
      </w:r>
      <w:r w:rsidR="00E155AA">
        <w:rPr>
          <w:rFonts w:ascii="Times New Roman" w:hAnsi="Times New Roman" w:cs="Times New Roman"/>
          <w:sz w:val="28"/>
          <w:szCs w:val="28"/>
        </w:rPr>
        <w:t>,</w:t>
      </w:r>
      <w:r w:rsidRPr="00AD51FD">
        <w:rPr>
          <w:rFonts w:ascii="Times New Roman" w:hAnsi="Times New Roman" w:cs="Times New Roman"/>
          <w:sz w:val="28"/>
          <w:szCs w:val="28"/>
        </w:rPr>
        <w:t xml:space="preserve"> чи стануть можливими доброчесні позитивні зміни</w:t>
      </w:r>
      <w:r>
        <w:rPr>
          <w:rFonts w:ascii="Times New Roman" w:hAnsi="Times New Roman" w:cs="Times New Roman"/>
          <w:sz w:val="28"/>
          <w:szCs w:val="28"/>
        </w:rPr>
        <w:t>.</w:t>
      </w:r>
    </w:p>
    <w:p w14:paraId="32A0B371" w14:textId="77777777" w:rsidR="009B552F" w:rsidRPr="00AD51FD" w:rsidRDefault="009B552F" w:rsidP="00BB21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Пріоритетне значення учителі і науковці надають якості науково-освітньої праці, тобто здатності </w:t>
      </w:r>
      <w:r w:rsidR="00E155AA">
        <w:rPr>
          <w:rFonts w:ascii="Times New Roman" w:hAnsi="Times New Roman" w:cs="Times New Roman"/>
          <w:sz w:val="28"/>
          <w:szCs w:val="28"/>
        </w:rPr>
        <w:t xml:space="preserve">творчої </w:t>
      </w:r>
      <w:r>
        <w:rPr>
          <w:rFonts w:ascii="Times New Roman" w:hAnsi="Times New Roman" w:cs="Times New Roman"/>
          <w:sz w:val="28"/>
          <w:szCs w:val="28"/>
        </w:rPr>
        <w:t xml:space="preserve">праці забезпечувати якісний виховний, пізнавальний, навчальний процес з метою формування економічної, соціальної, інтелектуальної, пошукової, винахідницької, екологічної ефективності. Науково-освітянська праця є складною, інтенсивною, напруженою, </w:t>
      </w:r>
      <w:r w:rsidR="00686F3A">
        <w:rPr>
          <w:rFonts w:ascii="Times New Roman" w:hAnsi="Times New Roman" w:cs="Times New Roman"/>
          <w:sz w:val="28"/>
          <w:szCs w:val="28"/>
        </w:rPr>
        <w:t xml:space="preserve">динамічною, </w:t>
      </w:r>
      <w:r>
        <w:rPr>
          <w:rFonts w:ascii="Times New Roman" w:hAnsi="Times New Roman" w:cs="Times New Roman"/>
          <w:sz w:val="28"/>
          <w:szCs w:val="28"/>
        </w:rPr>
        <w:t>висококваліфікованою</w:t>
      </w:r>
      <w:r w:rsidR="00E155AA">
        <w:rPr>
          <w:rFonts w:ascii="Times New Roman" w:hAnsi="Times New Roman" w:cs="Times New Roman"/>
          <w:sz w:val="28"/>
          <w:szCs w:val="28"/>
        </w:rPr>
        <w:t>,</w:t>
      </w:r>
      <w:r>
        <w:rPr>
          <w:rFonts w:ascii="Times New Roman" w:hAnsi="Times New Roman" w:cs="Times New Roman"/>
          <w:sz w:val="28"/>
          <w:szCs w:val="28"/>
        </w:rPr>
        <w:t xml:space="preserve"> що формує підвищені вимоги та критерії до її якості.</w:t>
      </w:r>
    </w:p>
    <w:p w14:paraId="5A10B43D" w14:textId="77777777" w:rsidR="004668A9" w:rsidRPr="00AD51FD" w:rsidRDefault="002F2A60" w:rsidP="008F4B53">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П</w:t>
      </w:r>
      <w:r w:rsidR="004668A9" w:rsidRPr="00AD51FD">
        <w:rPr>
          <w:rFonts w:ascii="Times New Roman" w:eastAsia="Times New Roman" w:hAnsi="Times New Roman" w:cs="Times New Roman"/>
          <w:sz w:val="28"/>
          <w:szCs w:val="28"/>
          <w:lang w:eastAsia="uk-UA"/>
        </w:rPr>
        <w:t>ереконаний, що здібності</w:t>
      </w:r>
      <w:r w:rsidR="002155BB" w:rsidRPr="00AD51FD">
        <w:rPr>
          <w:rFonts w:ascii="Times New Roman" w:eastAsia="Times New Roman" w:hAnsi="Times New Roman" w:cs="Times New Roman"/>
          <w:sz w:val="28"/>
          <w:szCs w:val="28"/>
          <w:lang w:eastAsia="uk-UA"/>
        </w:rPr>
        <w:t>, обдарування</w:t>
      </w:r>
      <w:r w:rsidR="008E0671" w:rsidRPr="00AD51FD">
        <w:rPr>
          <w:rFonts w:ascii="Times New Roman" w:eastAsia="Times New Roman" w:hAnsi="Times New Roman" w:cs="Times New Roman"/>
          <w:sz w:val="28"/>
          <w:szCs w:val="28"/>
          <w:lang w:eastAsia="uk-UA"/>
        </w:rPr>
        <w:t xml:space="preserve">, </w:t>
      </w:r>
      <w:r w:rsidR="00234334" w:rsidRPr="00AD51FD">
        <w:rPr>
          <w:rFonts w:ascii="Times New Roman" w:eastAsia="Times New Roman" w:hAnsi="Times New Roman" w:cs="Times New Roman"/>
          <w:sz w:val="28"/>
          <w:szCs w:val="28"/>
          <w:lang w:eastAsia="uk-UA"/>
        </w:rPr>
        <w:t>талант</w:t>
      </w:r>
      <w:r w:rsidR="00234334">
        <w:rPr>
          <w:rFonts w:ascii="Times New Roman" w:eastAsia="Times New Roman" w:hAnsi="Times New Roman" w:cs="Times New Roman"/>
          <w:sz w:val="28"/>
          <w:szCs w:val="28"/>
          <w:lang w:eastAsia="uk-UA"/>
        </w:rPr>
        <w:t>,</w:t>
      </w:r>
      <w:r w:rsidR="00234334" w:rsidRPr="00AD51FD">
        <w:rPr>
          <w:rFonts w:ascii="Times New Roman" w:eastAsia="Times New Roman" w:hAnsi="Times New Roman" w:cs="Times New Roman"/>
          <w:sz w:val="28"/>
          <w:szCs w:val="28"/>
          <w:lang w:eastAsia="uk-UA"/>
        </w:rPr>
        <w:t xml:space="preserve"> профес</w:t>
      </w:r>
      <w:r w:rsidR="00234334">
        <w:rPr>
          <w:rFonts w:ascii="Times New Roman" w:eastAsia="Times New Roman" w:hAnsi="Times New Roman" w:cs="Times New Roman"/>
          <w:sz w:val="28"/>
          <w:szCs w:val="28"/>
          <w:lang w:eastAsia="uk-UA"/>
        </w:rPr>
        <w:t>іоналізм і</w:t>
      </w:r>
      <w:r w:rsidR="008E0671" w:rsidRPr="00AD51FD">
        <w:rPr>
          <w:rFonts w:ascii="Times New Roman" w:eastAsia="Times New Roman" w:hAnsi="Times New Roman" w:cs="Times New Roman"/>
          <w:sz w:val="28"/>
          <w:szCs w:val="28"/>
          <w:lang w:eastAsia="uk-UA"/>
        </w:rPr>
        <w:t xml:space="preserve"> майстерність</w:t>
      </w:r>
      <w:r w:rsidR="00EF2D54" w:rsidRPr="00AD51FD">
        <w:rPr>
          <w:rFonts w:ascii="Times New Roman" w:eastAsia="Times New Roman" w:hAnsi="Times New Roman" w:cs="Times New Roman"/>
          <w:sz w:val="28"/>
          <w:szCs w:val="28"/>
          <w:lang w:eastAsia="uk-UA"/>
        </w:rPr>
        <w:t xml:space="preserve"> </w:t>
      </w:r>
      <w:r w:rsidR="004668A9" w:rsidRPr="00AD51FD">
        <w:rPr>
          <w:rFonts w:ascii="Times New Roman" w:eastAsia="Times New Roman" w:hAnsi="Times New Roman" w:cs="Times New Roman"/>
          <w:sz w:val="28"/>
          <w:szCs w:val="28"/>
          <w:lang w:eastAsia="uk-UA"/>
        </w:rPr>
        <w:t>та наполеглив</w:t>
      </w:r>
      <w:r w:rsidRPr="00AD51FD">
        <w:rPr>
          <w:rFonts w:ascii="Times New Roman" w:eastAsia="Times New Roman" w:hAnsi="Times New Roman" w:cs="Times New Roman"/>
          <w:sz w:val="28"/>
          <w:szCs w:val="28"/>
          <w:lang w:eastAsia="uk-UA"/>
        </w:rPr>
        <w:t xml:space="preserve">а </w:t>
      </w:r>
      <w:r w:rsidR="00700ACC" w:rsidRPr="00AD51FD">
        <w:rPr>
          <w:rFonts w:ascii="Times New Roman" w:eastAsia="Times New Roman" w:hAnsi="Times New Roman" w:cs="Times New Roman"/>
          <w:sz w:val="28"/>
          <w:szCs w:val="28"/>
          <w:lang w:eastAsia="uk-UA"/>
        </w:rPr>
        <w:t xml:space="preserve">щиросердна </w:t>
      </w:r>
      <w:r w:rsidRPr="00AD51FD">
        <w:rPr>
          <w:rFonts w:ascii="Times New Roman" w:eastAsia="Times New Roman" w:hAnsi="Times New Roman" w:cs="Times New Roman"/>
          <w:sz w:val="28"/>
          <w:szCs w:val="28"/>
          <w:lang w:eastAsia="uk-UA"/>
        </w:rPr>
        <w:t xml:space="preserve">праця </w:t>
      </w:r>
      <w:r w:rsidR="004668A9" w:rsidRPr="00AD51FD">
        <w:rPr>
          <w:rFonts w:ascii="Times New Roman" w:eastAsia="Times New Roman" w:hAnsi="Times New Roman" w:cs="Times New Roman"/>
          <w:sz w:val="28"/>
          <w:szCs w:val="28"/>
          <w:lang w:eastAsia="uk-UA"/>
        </w:rPr>
        <w:t xml:space="preserve"> </w:t>
      </w:r>
      <w:r w:rsidR="000B5962" w:rsidRPr="00AD51FD">
        <w:rPr>
          <w:rFonts w:ascii="Times New Roman" w:eastAsia="Times New Roman" w:hAnsi="Times New Roman" w:cs="Times New Roman"/>
          <w:sz w:val="28"/>
          <w:szCs w:val="28"/>
          <w:lang w:eastAsia="uk-UA"/>
        </w:rPr>
        <w:t xml:space="preserve">науковців і </w:t>
      </w:r>
      <w:r w:rsidR="00EF2D54" w:rsidRPr="00AD51FD">
        <w:rPr>
          <w:rFonts w:ascii="Times New Roman" w:eastAsia="Times New Roman" w:hAnsi="Times New Roman" w:cs="Times New Roman"/>
          <w:sz w:val="28"/>
          <w:szCs w:val="28"/>
          <w:lang w:eastAsia="uk-UA"/>
        </w:rPr>
        <w:t xml:space="preserve">освітян </w:t>
      </w:r>
      <w:r w:rsidR="004668A9" w:rsidRPr="00AD51FD">
        <w:rPr>
          <w:rFonts w:ascii="Times New Roman" w:eastAsia="Times New Roman" w:hAnsi="Times New Roman" w:cs="Times New Roman"/>
          <w:sz w:val="28"/>
          <w:szCs w:val="28"/>
          <w:lang w:eastAsia="uk-UA"/>
        </w:rPr>
        <w:t xml:space="preserve">стануть запорукою  успіхів у </w:t>
      </w:r>
      <w:r w:rsidRPr="00AD51FD">
        <w:rPr>
          <w:rFonts w:ascii="Times New Roman" w:eastAsia="Times New Roman" w:hAnsi="Times New Roman" w:cs="Times New Roman"/>
          <w:sz w:val="28"/>
          <w:szCs w:val="28"/>
          <w:lang w:eastAsia="uk-UA"/>
        </w:rPr>
        <w:t xml:space="preserve"> роз</w:t>
      </w:r>
      <w:r w:rsidR="00991926" w:rsidRPr="00AD51FD">
        <w:rPr>
          <w:rFonts w:ascii="Times New Roman" w:eastAsia="Times New Roman" w:hAnsi="Times New Roman" w:cs="Times New Roman"/>
          <w:sz w:val="28"/>
          <w:szCs w:val="28"/>
          <w:lang w:eastAsia="uk-UA"/>
        </w:rPr>
        <w:t>витку</w:t>
      </w:r>
      <w:r w:rsidRPr="00AD51FD">
        <w:rPr>
          <w:rFonts w:ascii="Times New Roman" w:eastAsia="Times New Roman" w:hAnsi="Times New Roman" w:cs="Times New Roman"/>
          <w:sz w:val="28"/>
          <w:szCs w:val="28"/>
          <w:lang w:eastAsia="uk-UA"/>
        </w:rPr>
        <w:t xml:space="preserve"> Української</w:t>
      </w:r>
      <w:r w:rsidR="00991926" w:rsidRPr="00AD51FD">
        <w:rPr>
          <w:rFonts w:ascii="Times New Roman" w:eastAsia="Times New Roman" w:hAnsi="Times New Roman" w:cs="Times New Roman"/>
          <w:sz w:val="28"/>
          <w:szCs w:val="28"/>
          <w:lang w:eastAsia="uk-UA"/>
        </w:rPr>
        <w:t xml:space="preserve"> демократичної </w:t>
      </w:r>
      <w:r w:rsidRPr="00AD51FD">
        <w:rPr>
          <w:rFonts w:ascii="Times New Roman" w:eastAsia="Times New Roman" w:hAnsi="Times New Roman" w:cs="Times New Roman"/>
          <w:sz w:val="28"/>
          <w:szCs w:val="28"/>
          <w:lang w:eastAsia="uk-UA"/>
        </w:rPr>
        <w:t xml:space="preserve">держави, а сприятимуть цьому рівні можливості в здобутті </w:t>
      </w:r>
      <w:r w:rsidR="00150447" w:rsidRPr="00AD51FD">
        <w:rPr>
          <w:rFonts w:ascii="Times New Roman" w:eastAsia="Times New Roman" w:hAnsi="Times New Roman" w:cs="Times New Roman"/>
          <w:sz w:val="28"/>
          <w:szCs w:val="28"/>
          <w:lang w:eastAsia="uk-UA"/>
        </w:rPr>
        <w:t xml:space="preserve">якісної освіти </w:t>
      </w:r>
      <w:r w:rsidRPr="00AD51FD">
        <w:rPr>
          <w:rFonts w:ascii="Times New Roman" w:eastAsia="Times New Roman" w:hAnsi="Times New Roman" w:cs="Times New Roman"/>
          <w:sz w:val="28"/>
          <w:szCs w:val="28"/>
          <w:lang w:eastAsia="uk-UA"/>
        </w:rPr>
        <w:t>для кожної дитини</w:t>
      </w:r>
      <w:r w:rsidR="00150447" w:rsidRPr="00AD51FD">
        <w:rPr>
          <w:rFonts w:ascii="Times New Roman" w:eastAsia="Times New Roman" w:hAnsi="Times New Roman" w:cs="Times New Roman"/>
          <w:sz w:val="28"/>
          <w:szCs w:val="28"/>
          <w:lang w:eastAsia="uk-UA"/>
        </w:rPr>
        <w:t>, учня, студента</w:t>
      </w:r>
      <w:r w:rsidRPr="00AD51FD">
        <w:rPr>
          <w:rFonts w:ascii="Times New Roman" w:eastAsia="Times New Roman" w:hAnsi="Times New Roman" w:cs="Times New Roman"/>
          <w:sz w:val="28"/>
          <w:szCs w:val="28"/>
          <w:lang w:eastAsia="uk-UA"/>
        </w:rPr>
        <w:t xml:space="preserve"> та </w:t>
      </w:r>
      <w:r w:rsidR="004668A9" w:rsidRPr="00AD51FD">
        <w:rPr>
          <w:rFonts w:ascii="Times New Roman" w:eastAsia="Times New Roman" w:hAnsi="Times New Roman" w:cs="Times New Roman"/>
          <w:sz w:val="28"/>
          <w:szCs w:val="28"/>
          <w:lang w:eastAsia="uk-UA"/>
        </w:rPr>
        <w:t>високі стандарти украї</w:t>
      </w:r>
      <w:r w:rsidRPr="00AD51FD">
        <w:rPr>
          <w:rFonts w:ascii="Times New Roman" w:eastAsia="Times New Roman" w:hAnsi="Times New Roman" w:cs="Times New Roman"/>
          <w:sz w:val="28"/>
          <w:szCs w:val="28"/>
          <w:lang w:eastAsia="uk-UA"/>
        </w:rPr>
        <w:t>нської освіти</w:t>
      </w:r>
      <w:r w:rsidR="008E0671" w:rsidRPr="00AD51FD">
        <w:rPr>
          <w:rFonts w:ascii="Times New Roman" w:eastAsia="Times New Roman" w:hAnsi="Times New Roman" w:cs="Times New Roman"/>
          <w:sz w:val="28"/>
          <w:szCs w:val="28"/>
          <w:lang w:eastAsia="uk-UA"/>
        </w:rPr>
        <w:t xml:space="preserve"> і науки</w:t>
      </w:r>
      <w:r w:rsidRPr="00AD51FD">
        <w:rPr>
          <w:rFonts w:ascii="Times New Roman" w:eastAsia="Times New Roman" w:hAnsi="Times New Roman" w:cs="Times New Roman"/>
          <w:sz w:val="28"/>
          <w:szCs w:val="28"/>
          <w:lang w:eastAsia="uk-UA"/>
        </w:rPr>
        <w:t>.</w:t>
      </w:r>
    </w:p>
    <w:p w14:paraId="4DDF7F38" w14:textId="77777777" w:rsidR="004668A9" w:rsidRDefault="0048443B" w:rsidP="00B1670E">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Найтепліші</w:t>
      </w:r>
      <w:r w:rsidR="002F2A60" w:rsidRPr="00AD51FD">
        <w:rPr>
          <w:rFonts w:ascii="Times New Roman" w:eastAsia="Times New Roman" w:hAnsi="Times New Roman" w:cs="Times New Roman"/>
          <w:sz w:val="28"/>
          <w:szCs w:val="28"/>
          <w:lang w:eastAsia="uk-UA"/>
        </w:rPr>
        <w:t xml:space="preserve"> слова вдячності </w:t>
      </w:r>
      <w:r w:rsidR="00EF2D54" w:rsidRPr="00AD51FD">
        <w:rPr>
          <w:rFonts w:ascii="Times New Roman" w:eastAsia="Times New Roman" w:hAnsi="Times New Roman" w:cs="Times New Roman"/>
          <w:sz w:val="28"/>
          <w:szCs w:val="28"/>
          <w:lang w:eastAsia="uk-UA"/>
        </w:rPr>
        <w:t>науковим, науково-педагогічним і педагогічним працівникам</w:t>
      </w:r>
      <w:r w:rsidR="004668A9" w:rsidRPr="00AD51FD">
        <w:rPr>
          <w:rFonts w:ascii="Times New Roman" w:eastAsia="Times New Roman" w:hAnsi="Times New Roman" w:cs="Times New Roman"/>
          <w:sz w:val="28"/>
          <w:szCs w:val="28"/>
          <w:lang w:eastAsia="uk-UA"/>
        </w:rPr>
        <w:t xml:space="preserve">, які </w:t>
      </w:r>
      <w:r w:rsidR="00C00807" w:rsidRPr="00AD51FD">
        <w:rPr>
          <w:rFonts w:ascii="Times New Roman" w:eastAsia="Times New Roman" w:hAnsi="Times New Roman" w:cs="Times New Roman"/>
          <w:sz w:val="28"/>
          <w:szCs w:val="28"/>
          <w:lang w:eastAsia="uk-UA"/>
        </w:rPr>
        <w:t>відкриваю</w:t>
      </w:r>
      <w:r w:rsidR="003E5CB7" w:rsidRPr="00AD51FD">
        <w:rPr>
          <w:rFonts w:ascii="Times New Roman" w:eastAsia="Times New Roman" w:hAnsi="Times New Roman" w:cs="Times New Roman"/>
          <w:sz w:val="28"/>
          <w:szCs w:val="28"/>
          <w:lang w:eastAsia="uk-UA"/>
        </w:rPr>
        <w:t xml:space="preserve">ть для </w:t>
      </w:r>
      <w:r w:rsidR="00EF2D54" w:rsidRPr="00AD51FD">
        <w:rPr>
          <w:rFonts w:ascii="Times New Roman" w:eastAsia="Times New Roman" w:hAnsi="Times New Roman" w:cs="Times New Roman"/>
          <w:sz w:val="28"/>
          <w:szCs w:val="28"/>
          <w:lang w:eastAsia="uk-UA"/>
        </w:rPr>
        <w:t>учнівської і студентської молоді</w:t>
      </w:r>
      <w:r w:rsidR="00C00807" w:rsidRPr="00AD51FD">
        <w:rPr>
          <w:rFonts w:ascii="Times New Roman" w:eastAsia="Times New Roman" w:hAnsi="Times New Roman" w:cs="Times New Roman"/>
          <w:sz w:val="28"/>
          <w:szCs w:val="28"/>
          <w:lang w:eastAsia="uk-UA"/>
        </w:rPr>
        <w:t xml:space="preserve"> нові горизонти знань, </w:t>
      </w:r>
      <w:r w:rsidR="004668A9" w:rsidRPr="00AD51FD">
        <w:rPr>
          <w:rFonts w:ascii="Times New Roman" w:eastAsia="Times New Roman" w:hAnsi="Times New Roman" w:cs="Times New Roman"/>
          <w:sz w:val="28"/>
          <w:szCs w:val="28"/>
          <w:lang w:eastAsia="uk-UA"/>
        </w:rPr>
        <w:t>плекають справжніх патріотів нашої держави</w:t>
      </w:r>
      <w:r w:rsidR="009F6EA4" w:rsidRPr="00AD51FD">
        <w:rPr>
          <w:rFonts w:ascii="Times New Roman" w:eastAsia="Times New Roman" w:hAnsi="Times New Roman" w:cs="Times New Roman"/>
          <w:sz w:val="28"/>
          <w:szCs w:val="28"/>
          <w:lang w:eastAsia="uk-UA"/>
        </w:rPr>
        <w:t xml:space="preserve"> і заслуговують належн</w:t>
      </w:r>
      <w:r w:rsidR="00B555CD" w:rsidRPr="00AD51FD">
        <w:rPr>
          <w:rFonts w:ascii="Times New Roman" w:eastAsia="Times New Roman" w:hAnsi="Times New Roman" w:cs="Times New Roman"/>
          <w:sz w:val="28"/>
          <w:szCs w:val="28"/>
          <w:lang w:eastAsia="uk-UA"/>
        </w:rPr>
        <w:t>ої</w:t>
      </w:r>
      <w:r w:rsidR="00050E30" w:rsidRPr="00AD51FD">
        <w:rPr>
          <w:rFonts w:ascii="Times New Roman" w:eastAsia="Times New Roman" w:hAnsi="Times New Roman" w:cs="Times New Roman"/>
          <w:sz w:val="28"/>
          <w:szCs w:val="28"/>
          <w:lang w:eastAsia="uk-UA"/>
        </w:rPr>
        <w:t xml:space="preserve"> </w:t>
      </w:r>
      <w:r w:rsidR="00C00807" w:rsidRPr="00AD51FD">
        <w:rPr>
          <w:rFonts w:ascii="Times New Roman" w:eastAsia="Times New Roman" w:hAnsi="Times New Roman" w:cs="Times New Roman"/>
          <w:sz w:val="28"/>
          <w:szCs w:val="28"/>
          <w:lang w:eastAsia="uk-UA"/>
        </w:rPr>
        <w:t>винагороди з</w:t>
      </w:r>
      <w:r w:rsidR="009F6EA4" w:rsidRPr="00AD51FD">
        <w:rPr>
          <w:rFonts w:ascii="Times New Roman" w:eastAsia="Times New Roman" w:hAnsi="Times New Roman" w:cs="Times New Roman"/>
          <w:sz w:val="28"/>
          <w:szCs w:val="28"/>
          <w:lang w:eastAsia="uk-UA"/>
        </w:rPr>
        <w:t>а свою працю. Низько схиля</w:t>
      </w:r>
      <w:r w:rsidR="007763FA" w:rsidRPr="00AD51FD">
        <w:rPr>
          <w:rFonts w:ascii="Times New Roman" w:eastAsia="Times New Roman" w:hAnsi="Times New Roman" w:cs="Times New Roman"/>
          <w:sz w:val="28"/>
          <w:szCs w:val="28"/>
          <w:lang w:eastAsia="uk-UA"/>
        </w:rPr>
        <w:t>ю</w:t>
      </w:r>
      <w:r w:rsidR="009F6EA4" w:rsidRPr="00AD51FD">
        <w:rPr>
          <w:rFonts w:ascii="Times New Roman" w:eastAsia="Times New Roman" w:hAnsi="Times New Roman" w:cs="Times New Roman"/>
          <w:sz w:val="28"/>
          <w:szCs w:val="28"/>
          <w:lang w:eastAsia="uk-UA"/>
        </w:rPr>
        <w:t xml:space="preserve"> голову</w:t>
      </w:r>
      <w:r w:rsidR="00C00807" w:rsidRPr="00AD51FD">
        <w:rPr>
          <w:rFonts w:ascii="Times New Roman" w:eastAsia="Times New Roman" w:hAnsi="Times New Roman" w:cs="Times New Roman"/>
          <w:sz w:val="28"/>
          <w:szCs w:val="28"/>
          <w:lang w:eastAsia="uk-UA"/>
        </w:rPr>
        <w:t xml:space="preserve">  за </w:t>
      </w:r>
      <w:r w:rsidR="009F6EA4" w:rsidRPr="00AD51FD">
        <w:rPr>
          <w:rFonts w:ascii="Times New Roman" w:eastAsia="Times New Roman" w:hAnsi="Times New Roman" w:cs="Times New Roman"/>
          <w:sz w:val="28"/>
          <w:szCs w:val="28"/>
          <w:lang w:eastAsia="uk-UA"/>
        </w:rPr>
        <w:t xml:space="preserve">їх </w:t>
      </w:r>
      <w:r w:rsidR="00C00807" w:rsidRPr="00AD51FD">
        <w:rPr>
          <w:rFonts w:ascii="Times New Roman" w:eastAsia="Times New Roman" w:hAnsi="Times New Roman" w:cs="Times New Roman"/>
          <w:sz w:val="28"/>
          <w:szCs w:val="28"/>
          <w:lang w:eastAsia="uk-UA"/>
        </w:rPr>
        <w:t xml:space="preserve">турботу про  молоде покоління, </w:t>
      </w:r>
      <w:r w:rsidR="007763FA" w:rsidRPr="00AD51FD">
        <w:rPr>
          <w:rFonts w:ascii="Times New Roman" w:eastAsia="Times New Roman" w:hAnsi="Times New Roman" w:cs="Times New Roman"/>
          <w:sz w:val="28"/>
          <w:szCs w:val="28"/>
          <w:lang w:eastAsia="uk-UA"/>
        </w:rPr>
        <w:t xml:space="preserve">наполегливість, </w:t>
      </w:r>
      <w:r w:rsidR="00C00807" w:rsidRPr="00AD51FD">
        <w:rPr>
          <w:rFonts w:ascii="Times New Roman" w:eastAsia="Times New Roman" w:hAnsi="Times New Roman" w:cs="Times New Roman"/>
          <w:sz w:val="28"/>
          <w:szCs w:val="28"/>
          <w:lang w:eastAsia="uk-UA"/>
        </w:rPr>
        <w:t xml:space="preserve">терпіння і  віру </w:t>
      </w:r>
      <w:r w:rsidR="00EC3FB3">
        <w:rPr>
          <w:rFonts w:ascii="Times New Roman" w:eastAsia="Times New Roman" w:hAnsi="Times New Roman" w:cs="Times New Roman"/>
          <w:sz w:val="28"/>
          <w:szCs w:val="28"/>
          <w:lang w:eastAsia="uk-UA"/>
        </w:rPr>
        <w:t>у майбутнє</w:t>
      </w:r>
      <w:r w:rsidR="00C00807" w:rsidRPr="00AD51FD">
        <w:rPr>
          <w:rFonts w:ascii="Times New Roman" w:eastAsia="Times New Roman" w:hAnsi="Times New Roman" w:cs="Times New Roman"/>
          <w:sz w:val="28"/>
          <w:szCs w:val="28"/>
          <w:lang w:eastAsia="uk-UA"/>
        </w:rPr>
        <w:t>.</w:t>
      </w:r>
    </w:p>
    <w:p w14:paraId="1220793D" w14:textId="77777777" w:rsidR="000B5962" w:rsidRPr="00AD51FD" w:rsidRDefault="000B5962" w:rsidP="000B5962">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Бажаю учасникам конференції, усій науково-освітянській спільноті спільними зусиллями у 2021-2022 навчальному  році підкорити нові вершини знань, пізнати себе, відкрити незвідане, зустріти добрих і надійних друзів</w:t>
      </w:r>
      <w:r w:rsidR="00EC3FB3">
        <w:rPr>
          <w:rFonts w:ascii="Times New Roman" w:eastAsia="Times New Roman" w:hAnsi="Times New Roman" w:cs="Times New Roman"/>
          <w:sz w:val="28"/>
          <w:szCs w:val="28"/>
          <w:lang w:eastAsia="uk-UA"/>
        </w:rPr>
        <w:t>, соратників</w:t>
      </w:r>
      <w:r w:rsidRPr="00AD51FD">
        <w:rPr>
          <w:rFonts w:ascii="Times New Roman" w:eastAsia="Times New Roman" w:hAnsi="Times New Roman" w:cs="Times New Roman"/>
          <w:sz w:val="28"/>
          <w:szCs w:val="28"/>
          <w:lang w:eastAsia="uk-UA"/>
        </w:rPr>
        <w:t xml:space="preserve"> та досягти омріяної мети.</w:t>
      </w:r>
    </w:p>
    <w:p w14:paraId="02D7D03D" w14:textId="77777777" w:rsidR="004668A9" w:rsidRDefault="00055B73" w:rsidP="00B1670E">
      <w:pPr>
        <w:spacing w:after="0" w:line="360" w:lineRule="auto"/>
        <w:ind w:firstLine="567"/>
        <w:jc w:val="both"/>
        <w:rPr>
          <w:rFonts w:ascii="Times New Roman" w:eastAsia="Times New Roman" w:hAnsi="Times New Roman" w:cs="Times New Roman"/>
          <w:sz w:val="28"/>
          <w:szCs w:val="28"/>
          <w:lang w:eastAsia="uk-UA"/>
        </w:rPr>
      </w:pPr>
      <w:r w:rsidRPr="00AD51FD">
        <w:rPr>
          <w:rFonts w:ascii="Times New Roman" w:eastAsia="Times New Roman" w:hAnsi="Times New Roman" w:cs="Times New Roman"/>
          <w:sz w:val="28"/>
          <w:szCs w:val="28"/>
          <w:lang w:eastAsia="uk-UA"/>
        </w:rPr>
        <w:t>Зич</w:t>
      </w:r>
      <w:r w:rsidR="007763FA" w:rsidRPr="00AD51FD">
        <w:rPr>
          <w:rFonts w:ascii="Times New Roman" w:eastAsia="Times New Roman" w:hAnsi="Times New Roman" w:cs="Times New Roman"/>
          <w:sz w:val="28"/>
          <w:szCs w:val="28"/>
          <w:lang w:eastAsia="uk-UA"/>
        </w:rPr>
        <w:t>у</w:t>
      </w:r>
      <w:r w:rsidRPr="00AD51FD">
        <w:rPr>
          <w:rFonts w:ascii="Times New Roman" w:eastAsia="Times New Roman" w:hAnsi="Times New Roman" w:cs="Times New Roman"/>
          <w:sz w:val="28"/>
          <w:szCs w:val="28"/>
          <w:lang w:eastAsia="uk-UA"/>
        </w:rPr>
        <w:t xml:space="preserve"> у</w:t>
      </w:r>
      <w:r w:rsidR="004668A9" w:rsidRPr="00AD51FD">
        <w:rPr>
          <w:rFonts w:ascii="Times New Roman" w:eastAsia="Times New Roman" w:hAnsi="Times New Roman" w:cs="Times New Roman"/>
          <w:sz w:val="28"/>
          <w:szCs w:val="28"/>
          <w:lang w:eastAsia="uk-UA"/>
        </w:rPr>
        <w:t xml:space="preserve">сім </w:t>
      </w:r>
      <w:r w:rsidR="00176432" w:rsidRPr="00AD51FD">
        <w:rPr>
          <w:rFonts w:ascii="Times New Roman" w:eastAsia="Times New Roman" w:hAnsi="Times New Roman" w:cs="Times New Roman"/>
          <w:sz w:val="28"/>
          <w:szCs w:val="28"/>
          <w:lang w:eastAsia="uk-UA"/>
        </w:rPr>
        <w:t xml:space="preserve">Миру, </w:t>
      </w:r>
      <w:r w:rsidR="00DD6537" w:rsidRPr="00AD51FD">
        <w:rPr>
          <w:rFonts w:ascii="Times New Roman" w:eastAsia="Times New Roman" w:hAnsi="Times New Roman" w:cs="Times New Roman"/>
          <w:sz w:val="28"/>
          <w:szCs w:val="28"/>
          <w:lang w:eastAsia="uk-UA"/>
        </w:rPr>
        <w:t xml:space="preserve">консолідації, </w:t>
      </w:r>
      <w:r w:rsidR="00C66E33" w:rsidRPr="00AD51FD">
        <w:rPr>
          <w:rFonts w:ascii="Times New Roman" w:eastAsia="Times New Roman" w:hAnsi="Times New Roman" w:cs="Times New Roman"/>
          <w:sz w:val="28"/>
          <w:szCs w:val="28"/>
          <w:lang w:eastAsia="uk-UA"/>
        </w:rPr>
        <w:t>взаєморозуміння</w:t>
      </w:r>
      <w:r w:rsidR="00DD6537" w:rsidRPr="00AD51FD">
        <w:rPr>
          <w:rFonts w:ascii="Times New Roman" w:eastAsia="Times New Roman" w:hAnsi="Times New Roman" w:cs="Times New Roman"/>
          <w:sz w:val="28"/>
          <w:szCs w:val="28"/>
          <w:lang w:eastAsia="uk-UA"/>
        </w:rPr>
        <w:t xml:space="preserve">, </w:t>
      </w:r>
      <w:r w:rsidR="00176432" w:rsidRPr="00AD51FD">
        <w:rPr>
          <w:rFonts w:ascii="Times New Roman" w:eastAsia="Times New Roman" w:hAnsi="Times New Roman" w:cs="Times New Roman"/>
          <w:sz w:val="28"/>
          <w:szCs w:val="28"/>
          <w:lang w:eastAsia="uk-UA"/>
        </w:rPr>
        <w:t xml:space="preserve">взаємопідтримки, взаємовиручки, солідарності, </w:t>
      </w:r>
      <w:r w:rsidR="004668A9" w:rsidRPr="00AD51FD">
        <w:rPr>
          <w:rFonts w:ascii="Times New Roman" w:eastAsia="Times New Roman" w:hAnsi="Times New Roman" w:cs="Times New Roman"/>
          <w:sz w:val="28"/>
          <w:szCs w:val="28"/>
          <w:lang w:eastAsia="uk-UA"/>
        </w:rPr>
        <w:t xml:space="preserve">життєвих сил,  натхнення,  гармонії, творчості, </w:t>
      </w:r>
      <w:r w:rsidR="00DD6537" w:rsidRPr="00AD51FD">
        <w:rPr>
          <w:rFonts w:ascii="Times New Roman" w:eastAsia="Times New Roman" w:hAnsi="Times New Roman" w:cs="Times New Roman"/>
          <w:sz w:val="28"/>
          <w:szCs w:val="28"/>
          <w:lang w:eastAsia="uk-UA"/>
        </w:rPr>
        <w:t>добра</w:t>
      </w:r>
      <w:r w:rsidR="008E0671" w:rsidRPr="00AD51FD">
        <w:rPr>
          <w:rFonts w:ascii="Times New Roman" w:eastAsia="Times New Roman" w:hAnsi="Times New Roman" w:cs="Times New Roman"/>
          <w:sz w:val="28"/>
          <w:szCs w:val="28"/>
          <w:lang w:eastAsia="uk-UA"/>
        </w:rPr>
        <w:t xml:space="preserve"> осяяних та захищених світлом</w:t>
      </w:r>
      <w:r w:rsidR="004668A9" w:rsidRPr="00AD51FD">
        <w:rPr>
          <w:rFonts w:ascii="Times New Roman" w:eastAsia="Times New Roman" w:hAnsi="Times New Roman" w:cs="Times New Roman"/>
          <w:sz w:val="28"/>
          <w:szCs w:val="28"/>
          <w:lang w:eastAsia="uk-UA"/>
        </w:rPr>
        <w:t xml:space="preserve">. </w:t>
      </w:r>
    </w:p>
    <w:p w14:paraId="2C5C54AE" w14:textId="77777777" w:rsidR="001C6E76" w:rsidRPr="00AD51FD" w:rsidRDefault="002C6AFD" w:rsidP="00B1670E">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Нехай ваша душа наповнюється світлом, </w:t>
      </w:r>
      <w:r w:rsidR="006F5690">
        <w:rPr>
          <w:rFonts w:ascii="Times New Roman" w:eastAsia="Times New Roman" w:hAnsi="Times New Roman" w:cs="Times New Roman"/>
          <w:sz w:val="28"/>
          <w:szCs w:val="28"/>
          <w:lang w:eastAsia="uk-UA"/>
        </w:rPr>
        <w:t xml:space="preserve">розум </w:t>
      </w:r>
      <w:r w:rsidR="008D2457">
        <w:rPr>
          <w:rFonts w:ascii="Times New Roman" w:eastAsia="Times New Roman" w:hAnsi="Times New Roman" w:cs="Times New Roman"/>
          <w:sz w:val="28"/>
          <w:szCs w:val="28"/>
          <w:lang w:eastAsia="uk-UA"/>
        </w:rPr>
        <w:t xml:space="preserve">- </w:t>
      </w:r>
      <w:r w:rsidR="006F5690">
        <w:rPr>
          <w:rFonts w:ascii="Times New Roman" w:eastAsia="Times New Roman" w:hAnsi="Times New Roman" w:cs="Times New Roman"/>
          <w:sz w:val="28"/>
          <w:szCs w:val="28"/>
          <w:lang w:eastAsia="uk-UA"/>
        </w:rPr>
        <w:t>премудріст</w:t>
      </w:r>
      <w:r w:rsidR="008D2457">
        <w:rPr>
          <w:rFonts w:ascii="Times New Roman" w:eastAsia="Times New Roman" w:hAnsi="Times New Roman" w:cs="Times New Roman"/>
          <w:sz w:val="28"/>
          <w:szCs w:val="28"/>
          <w:lang w:eastAsia="uk-UA"/>
        </w:rPr>
        <w:t>ю</w:t>
      </w:r>
      <w:r w:rsidR="006F569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серце </w:t>
      </w:r>
      <w:r w:rsidR="008D245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любов’ю, </w:t>
      </w:r>
      <w:r w:rsidR="006F5690">
        <w:rPr>
          <w:rFonts w:ascii="Times New Roman" w:eastAsia="Times New Roman" w:hAnsi="Times New Roman" w:cs="Times New Roman"/>
          <w:sz w:val="28"/>
          <w:szCs w:val="28"/>
          <w:lang w:eastAsia="uk-UA"/>
        </w:rPr>
        <w:t xml:space="preserve">тіло </w:t>
      </w:r>
      <w:r w:rsidR="008D2457">
        <w:rPr>
          <w:rFonts w:ascii="Times New Roman" w:eastAsia="Times New Roman" w:hAnsi="Times New Roman" w:cs="Times New Roman"/>
          <w:sz w:val="28"/>
          <w:szCs w:val="28"/>
          <w:lang w:eastAsia="uk-UA"/>
        </w:rPr>
        <w:t xml:space="preserve">- </w:t>
      </w:r>
      <w:r w:rsidR="006F5690">
        <w:rPr>
          <w:rFonts w:ascii="Times New Roman" w:eastAsia="Times New Roman" w:hAnsi="Times New Roman" w:cs="Times New Roman"/>
          <w:sz w:val="28"/>
          <w:szCs w:val="28"/>
          <w:lang w:eastAsia="uk-UA"/>
        </w:rPr>
        <w:t>здоров</w:t>
      </w:r>
      <w:r w:rsidR="006F5690" w:rsidRPr="006F5690">
        <w:rPr>
          <w:rFonts w:ascii="Times New Roman" w:eastAsia="Times New Roman" w:hAnsi="Times New Roman" w:cs="Times New Roman"/>
          <w:sz w:val="28"/>
          <w:szCs w:val="28"/>
          <w:lang w:eastAsia="uk-UA"/>
        </w:rPr>
        <w:t>’</w:t>
      </w:r>
      <w:r w:rsidR="006F5690">
        <w:rPr>
          <w:rFonts w:ascii="Times New Roman" w:eastAsia="Times New Roman" w:hAnsi="Times New Roman" w:cs="Times New Roman"/>
          <w:sz w:val="28"/>
          <w:szCs w:val="28"/>
          <w:lang w:eastAsia="uk-UA"/>
        </w:rPr>
        <w:t xml:space="preserve">ям, </w:t>
      </w:r>
      <w:r>
        <w:rPr>
          <w:rFonts w:ascii="Times New Roman" w:eastAsia="Times New Roman" w:hAnsi="Times New Roman" w:cs="Times New Roman"/>
          <w:sz w:val="28"/>
          <w:szCs w:val="28"/>
          <w:lang w:eastAsia="uk-UA"/>
        </w:rPr>
        <w:t>а життя</w:t>
      </w:r>
      <w:r w:rsidR="008D245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щастям і радістю.</w:t>
      </w:r>
    </w:p>
    <w:sectPr w:rsidR="001C6E76" w:rsidRPr="00AD51FD" w:rsidSect="00E06D08">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652B" w14:textId="77777777" w:rsidR="00830176" w:rsidRDefault="00830176" w:rsidP="00104851">
      <w:pPr>
        <w:spacing w:after="0" w:line="240" w:lineRule="auto"/>
      </w:pPr>
      <w:r>
        <w:separator/>
      </w:r>
    </w:p>
  </w:endnote>
  <w:endnote w:type="continuationSeparator" w:id="0">
    <w:p w14:paraId="1345C307" w14:textId="77777777" w:rsidR="00830176" w:rsidRDefault="00830176" w:rsidP="0010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D638" w14:textId="77777777" w:rsidR="00104851" w:rsidRDefault="0010485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599594"/>
      <w:docPartObj>
        <w:docPartGallery w:val="Page Numbers (Bottom of Page)"/>
        <w:docPartUnique/>
      </w:docPartObj>
    </w:sdtPr>
    <w:sdtEndPr/>
    <w:sdtContent>
      <w:p w14:paraId="51C331CC" w14:textId="77777777" w:rsidR="00104851" w:rsidRDefault="00087F48">
        <w:pPr>
          <w:pStyle w:val="ab"/>
          <w:jc w:val="center"/>
        </w:pPr>
        <w:r>
          <w:fldChar w:fldCharType="begin"/>
        </w:r>
        <w:r w:rsidR="00104851">
          <w:instrText>PAGE   \* MERGEFORMAT</w:instrText>
        </w:r>
        <w:r>
          <w:fldChar w:fldCharType="separate"/>
        </w:r>
        <w:r w:rsidR="00AD2DC2">
          <w:rPr>
            <w:noProof/>
          </w:rPr>
          <w:t>10</w:t>
        </w:r>
        <w:r>
          <w:fldChar w:fldCharType="end"/>
        </w:r>
      </w:p>
    </w:sdtContent>
  </w:sdt>
  <w:p w14:paraId="485A4C6E" w14:textId="77777777" w:rsidR="00104851" w:rsidRDefault="0010485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4E07" w14:textId="77777777" w:rsidR="00104851" w:rsidRDefault="001048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B8D62" w14:textId="77777777" w:rsidR="00830176" w:rsidRDefault="00830176" w:rsidP="00104851">
      <w:pPr>
        <w:spacing w:after="0" w:line="240" w:lineRule="auto"/>
      </w:pPr>
      <w:r>
        <w:separator/>
      </w:r>
    </w:p>
  </w:footnote>
  <w:footnote w:type="continuationSeparator" w:id="0">
    <w:p w14:paraId="44DF674B" w14:textId="77777777" w:rsidR="00830176" w:rsidRDefault="00830176" w:rsidP="0010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C289" w14:textId="77777777" w:rsidR="00104851" w:rsidRDefault="0010485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3563" w14:textId="77777777" w:rsidR="00104851" w:rsidRDefault="0010485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363C" w14:textId="77777777" w:rsidR="00104851" w:rsidRDefault="001048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C3BA5"/>
    <w:multiLevelType w:val="multilevel"/>
    <w:tmpl w:val="C0E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C7F72"/>
    <w:multiLevelType w:val="multilevel"/>
    <w:tmpl w:val="05F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BB"/>
    <w:rsid w:val="00006BC1"/>
    <w:rsid w:val="00013A57"/>
    <w:rsid w:val="00042DCC"/>
    <w:rsid w:val="00043EFB"/>
    <w:rsid w:val="00050E30"/>
    <w:rsid w:val="00051260"/>
    <w:rsid w:val="00055B73"/>
    <w:rsid w:val="00056C00"/>
    <w:rsid w:val="00057FD8"/>
    <w:rsid w:val="000724F1"/>
    <w:rsid w:val="00087F48"/>
    <w:rsid w:val="000B5962"/>
    <w:rsid w:val="000C0E91"/>
    <w:rsid w:val="000C6DC8"/>
    <w:rsid w:val="000C7BDA"/>
    <w:rsid w:val="000D0462"/>
    <w:rsid w:val="000D58DC"/>
    <w:rsid w:val="000D5C0D"/>
    <w:rsid w:val="000F09B4"/>
    <w:rsid w:val="00104851"/>
    <w:rsid w:val="00150447"/>
    <w:rsid w:val="00153C85"/>
    <w:rsid w:val="00176432"/>
    <w:rsid w:val="00180B78"/>
    <w:rsid w:val="00184589"/>
    <w:rsid w:val="001A5F18"/>
    <w:rsid w:val="001B4719"/>
    <w:rsid w:val="001C04FF"/>
    <w:rsid w:val="001C3F31"/>
    <w:rsid w:val="001C6872"/>
    <w:rsid w:val="001C6E76"/>
    <w:rsid w:val="001D563D"/>
    <w:rsid w:val="001E22AA"/>
    <w:rsid w:val="001F5B63"/>
    <w:rsid w:val="0020110D"/>
    <w:rsid w:val="00201A84"/>
    <w:rsid w:val="00203C61"/>
    <w:rsid w:val="002155BB"/>
    <w:rsid w:val="002275B9"/>
    <w:rsid w:val="00234334"/>
    <w:rsid w:val="00252855"/>
    <w:rsid w:val="00280855"/>
    <w:rsid w:val="00297C42"/>
    <w:rsid w:val="002A3A0C"/>
    <w:rsid w:val="002C6AFD"/>
    <w:rsid w:val="002D2FB0"/>
    <w:rsid w:val="002E08DF"/>
    <w:rsid w:val="002E1E1A"/>
    <w:rsid w:val="002F2A60"/>
    <w:rsid w:val="002F4E38"/>
    <w:rsid w:val="002F75F4"/>
    <w:rsid w:val="003151D8"/>
    <w:rsid w:val="00316AC6"/>
    <w:rsid w:val="003210A9"/>
    <w:rsid w:val="00322F28"/>
    <w:rsid w:val="003258C5"/>
    <w:rsid w:val="0033058C"/>
    <w:rsid w:val="00361050"/>
    <w:rsid w:val="00361251"/>
    <w:rsid w:val="003631D5"/>
    <w:rsid w:val="0036534C"/>
    <w:rsid w:val="00396B04"/>
    <w:rsid w:val="00396BF2"/>
    <w:rsid w:val="003E5CB7"/>
    <w:rsid w:val="003F2F3D"/>
    <w:rsid w:val="00405D3D"/>
    <w:rsid w:val="00424B2A"/>
    <w:rsid w:val="00432B06"/>
    <w:rsid w:val="00436E03"/>
    <w:rsid w:val="0046400F"/>
    <w:rsid w:val="00466745"/>
    <w:rsid w:val="004668A9"/>
    <w:rsid w:val="004732FA"/>
    <w:rsid w:val="0048443B"/>
    <w:rsid w:val="004918A3"/>
    <w:rsid w:val="0049408B"/>
    <w:rsid w:val="004B01F7"/>
    <w:rsid w:val="004B1850"/>
    <w:rsid w:val="004B6B31"/>
    <w:rsid w:val="004C1D95"/>
    <w:rsid w:val="004C78BC"/>
    <w:rsid w:val="004E53E8"/>
    <w:rsid w:val="0050287D"/>
    <w:rsid w:val="005107D0"/>
    <w:rsid w:val="0051125D"/>
    <w:rsid w:val="00515584"/>
    <w:rsid w:val="00531EDB"/>
    <w:rsid w:val="00551CEC"/>
    <w:rsid w:val="00560CFF"/>
    <w:rsid w:val="0056572A"/>
    <w:rsid w:val="00572D99"/>
    <w:rsid w:val="005B51EE"/>
    <w:rsid w:val="005B6B50"/>
    <w:rsid w:val="005C064F"/>
    <w:rsid w:val="005D3544"/>
    <w:rsid w:val="00620834"/>
    <w:rsid w:val="0062662B"/>
    <w:rsid w:val="00651922"/>
    <w:rsid w:val="00655C1A"/>
    <w:rsid w:val="00686F3A"/>
    <w:rsid w:val="00692C8E"/>
    <w:rsid w:val="006966A9"/>
    <w:rsid w:val="006A2C5C"/>
    <w:rsid w:val="006E50B7"/>
    <w:rsid w:val="006F314E"/>
    <w:rsid w:val="006F5690"/>
    <w:rsid w:val="006F7A5A"/>
    <w:rsid w:val="00700ACC"/>
    <w:rsid w:val="00734755"/>
    <w:rsid w:val="00742502"/>
    <w:rsid w:val="007425DB"/>
    <w:rsid w:val="00745E62"/>
    <w:rsid w:val="007468BA"/>
    <w:rsid w:val="00750216"/>
    <w:rsid w:val="007545B7"/>
    <w:rsid w:val="00761056"/>
    <w:rsid w:val="007763FA"/>
    <w:rsid w:val="00795EDD"/>
    <w:rsid w:val="007A60CA"/>
    <w:rsid w:val="007B4C44"/>
    <w:rsid w:val="007C6F61"/>
    <w:rsid w:val="007E1DDD"/>
    <w:rsid w:val="008276F5"/>
    <w:rsid w:val="00830176"/>
    <w:rsid w:val="00837E9A"/>
    <w:rsid w:val="00846E1B"/>
    <w:rsid w:val="00866531"/>
    <w:rsid w:val="0086655C"/>
    <w:rsid w:val="00870AE6"/>
    <w:rsid w:val="008A4865"/>
    <w:rsid w:val="008B0EEA"/>
    <w:rsid w:val="008D2457"/>
    <w:rsid w:val="008E0114"/>
    <w:rsid w:val="008E0671"/>
    <w:rsid w:val="008F12B9"/>
    <w:rsid w:val="008F4B53"/>
    <w:rsid w:val="00905390"/>
    <w:rsid w:val="009144AF"/>
    <w:rsid w:val="0092201D"/>
    <w:rsid w:val="00923126"/>
    <w:rsid w:val="00940AA9"/>
    <w:rsid w:val="00970DE8"/>
    <w:rsid w:val="009776D0"/>
    <w:rsid w:val="00985BE4"/>
    <w:rsid w:val="00987A1E"/>
    <w:rsid w:val="00991926"/>
    <w:rsid w:val="009A1BFB"/>
    <w:rsid w:val="009B552F"/>
    <w:rsid w:val="009C04C5"/>
    <w:rsid w:val="009D2373"/>
    <w:rsid w:val="009F6EA4"/>
    <w:rsid w:val="009F7E37"/>
    <w:rsid w:val="00A0307A"/>
    <w:rsid w:val="00A1544D"/>
    <w:rsid w:val="00A23D69"/>
    <w:rsid w:val="00A458C9"/>
    <w:rsid w:val="00A53271"/>
    <w:rsid w:val="00A64F48"/>
    <w:rsid w:val="00AB7B97"/>
    <w:rsid w:val="00AD2DC2"/>
    <w:rsid w:val="00AD51FD"/>
    <w:rsid w:val="00AE2A71"/>
    <w:rsid w:val="00AF3462"/>
    <w:rsid w:val="00AF4033"/>
    <w:rsid w:val="00AF4E51"/>
    <w:rsid w:val="00AF725E"/>
    <w:rsid w:val="00B1670E"/>
    <w:rsid w:val="00B36A93"/>
    <w:rsid w:val="00B555CD"/>
    <w:rsid w:val="00B63905"/>
    <w:rsid w:val="00B639AF"/>
    <w:rsid w:val="00B83207"/>
    <w:rsid w:val="00B86569"/>
    <w:rsid w:val="00B93A93"/>
    <w:rsid w:val="00BA59BB"/>
    <w:rsid w:val="00BB21D2"/>
    <w:rsid w:val="00BB6742"/>
    <w:rsid w:val="00BC30E8"/>
    <w:rsid w:val="00C00807"/>
    <w:rsid w:val="00C32467"/>
    <w:rsid w:val="00C326FD"/>
    <w:rsid w:val="00C3273B"/>
    <w:rsid w:val="00C503EA"/>
    <w:rsid w:val="00C50857"/>
    <w:rsid w:val="00C5260E"/>
    <w:rsid w:val="00C53FAE"/>
    <w:rsid w:val="00C63DC5"/>
    <w:rsid w:val="00C66E33"/>
    <w:rsid w:val="00C73F77"/>
    <w:rsid w:val="00C82BBA"/>
    <w:rsid w:val="00CC3106"/>
    <w:rsid w:val="00CE26BB"/>
    <w:rsid w:val="00D3057A"/>
    <w:rsid w:val="00D33C05"/>
    <w:rsid w:val="00D41A51"/>
    <w:rsid w:val="00D643E9"/>
    <w:rsid w:val="00D772EB"/>
    <w:rsid w:val="00D85CBB"/>
    <w:rsid w:val="00DA43FD"/>
    <w:rsid w:val="00DB4EA4"/>
    <w:rsid w:val="00DC4352"/>
    <w:rsid w:val="00DD6537"/>
    <w:rsid w:val="00DF17D1"/>
    <w:rsid w:val="00DF3638"/>
    <w:rsid w:val="00E06D08"/>
    <w:rsid w:val="00E155AA"/>
    <w:rsid w:val="00E15CF2"/>
    <w:rsid w:val="00E276AF"/>
    <w:rsid w:val="00E34A47"/>
    <w:rsid w:val="00E50D39"/>
    <w:rsid w:val="00E858E1"/>
    <w:rsid w:val="00E96AA5"/>
    <w:rsid w:val="00EB3E76"/>
    <w:rsid w:val="00EC3FB3"/>
    <w:rsid w:val="00EE31C6"/>
    <w:rsid w:val="00EF2D54"/>
    <w:rsid w:val="00F0279B"/>
    <w:rsid w:val="00F028A1"/>
    <w:rsid w:val="00F374E8"/>
    <w:rsid w:val="00F43DE9"/>
    <w:rsid w:val="00F7384B"/>
    <w:rsid w:val="00FA2F5B"/>
    <w:rsid w:val="00FC3EA5"/>
    <w:rsid w:val="00FD0DF1"/>
    <w:rsid w:val="00FE3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00B0"/>
  <w15:docId w15:val="{DA73B32B-EB1E-4BC6-BECE-4F8DDFBD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06D08"/>
  </w:style>
  <w:style w:type="paragraph" w:styleId="3">
    <w:name w:val="heading 3"/>
    <w:basedOn w:val="a"/>
    <w:link w:val="30"/>
    <w:uiPriority w:val="9"/>
    <w:qFormat/>
    <w:rsid w:val="00B36A9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15">
    <w:name w:val="color_15"/>
    <w:basedOn w:val="a0"/>
    <w:rsid w:val="00D85CBB"/>
  </w:style>
  <w:style w:type="character" w:customStyle="1" w:styleId="30">
    <w:name w:val="Заголовок 3 Знак"/>
    <w:basedOn w:val="a0"/>
    <w:link w:val="3"/>
    <w:uiPriority w:val="9"/>
    <w:rsid w:val="00B36A93"/>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36A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6A93"/>
    <w:rPr>
      <w:b/>
      <w:bCs/>
    </w:rPr>
  </w:style>
  <w:style w:type="character" w:styleId="a5">
    <w:name w:val="Hyperlink"/>
    <w:basedOn w:val="a0"/>
    <w:uiPriority w:val="99"/>
    <w:semiHidden/>
    <w:unhideWhenUsed/>
    <w:rsid w:val="00B36A93"/>
    <w:rPr>
      <w:color w:val="0000FF"/>
      <w:u w:val="single"/>
    </w:rPr>
  </w:style>
  <w:style w:type="character" w:customStyle="1" w:styleId="mod-articles-category-date">
    <w:name w:val="mod-articles-category-date"/>
    <w:basedOn w:val="a0"/>
    <w:rsid w:val="00B36A93"/>
  </w:style>
  <w:style w:type="character" w:styleId="a6">
    <w:name w:val="Emphasis"/>
    <w:basedOn w:val="a0"/>
    <w:uiPriority w:val="20"/>
    <w:qFormat/>
    <w:rsid w:val="00987A1E"/>
    <w:rPr>
      <w:i/>
      <w:iCs/>
    </w:rPr>
  </w:style>
  <w:style w:type="paragraph" w:styleId="a7">
    <w:name w:val="Balloon Text"/>
    <w:basedOn w:val="a"/>
    <w:link w:val="a8"/>
    <w:uiPriority w:val="99"/>
    <w:semiHidden/>
    <w:unhideWhenUsed/>
    <w:rsid w:val="009F6E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6EA4"/>
    <w:rPr>
      <w:rFonts w:ascii="Segoe UI" w:hAnsi="Segoe UI" w:cs="Segoe UI"/>
      <w:sz w:val="18"/>
      <w:szCs w:val="18"/>
    </w:rPr>
  </w:style>
  <w:style w:type="paragraph" w:styleId="a9">
    <w:name w:val="header"/>
    <w:basedOn w:val="a"/>
    <w:link w:val="aa"/>
    <w:uiPriority w:val="99"/>
    <w:unhideWhenUsed/>
    <w:rsid w:val="0010485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4851"/>
  </w:style>
  <w:style w:type="paragraph" w:styleId="ab">
    <w:name w:val="footer"/>
    <w:basedOn w:val="a"/>
    <w:link w:val="ac"/>
    <w:uiPriority w:val="99"/>
    <w:unhideWhenUsed/>
    <w:rsid w:val="0010485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4851"/>
  </w:style>
  <w:style w:type="character" w:customStyle="1" w:styleId="ad">
    <w:name w:val="Без интервала Знак"/>
    <w:link w:val="ae"/>
    <w:uiPriority w:val="1"/>
    <w:locked/>
    <w:rsid w:val="000B5962"/>
    <w:rPr>
      <w:rFonts w:ascii="Calibri" w:eastAsia="Calibri" w:hAnsi="Calibri" w:cs="Calibri"/>
      <w:lang w:eastAsia="zh-CN"/>
    </w:rPr>
  </w:style>
  <w:style w:type="paragraph" w:styleId="ae">
    <w:name w:val="No Spacing"/>
    <w:link w:val="ad"/>
    <w:uiPriority w:val="1"/>
    <w:qFormat/>
    <w:rsid w:val="000B5962"/>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6625">
      <w:bodyDiv w:val="1"/>
      <w:marLeft w:val="0"/>
      <w:marRight w:val="0"/>
      <w:marTop w:val="0"/>
      <w:marBottom w:val="0"/>
      <w:divBdr>
        <w:top w:val="none" w:sz="0" w:space="0" w:color="auto"/>
        <w:left w:val="none" w:sz="0" w:space="0" w:color="auto"/>
        <w:bottom w:val="none" w:sz="0" w:space="0" w:color="auto"/>
        <w:right w:val="none" w:sz="0" w:space="0" w:color="auto"/>
      </w:divBdr>
    </w:div>
    <w:div w:id="639068913">
      <w:bodyDiv w:val="1"/>
      <w:marLeft w:val="0"/>
      <w:marRight w:val="0"/>
      <w:marTop w:val="0"/>
      <w:marBottom w:val="0"/>
      <w:divBdr>
        <w:top w:val="none" w:sz="0" w:space="0" w:color="auto"/>
        <w:left w:val="none" w:sz="0" w:space="0" w:color="auto"/>
        <w:bottom w:val="none" w:sz="0" w:space="0" w:color="auto"/>
        <w:right w:val="none" w:sz="0" w:space="0" w:color="auto"/>
      </w:divBdr>
    </w:div>
    <w:div w:id="722867739">
      <w:bodyDiv w:val="1"/>
      <w:marLeft w:val="0"/>
      <w:marRight w:val="0"/>
      <w:marTop w:val="0"/>
      <w:marBottom w:val="0"/>
      <w:divBdr>
        <w:top w:val="none" w:sz="0" w:space="0" w:color="auto"/>
        <w:left w:val="none" w:sz="0" w:space="0" w:color="auto"/>
        <w:bottom w:val="none" w:sz="0" w:space="0" w:color="auto"/>
        <w:right w:val="none" w:sz="0" w:space="0" w:color="auto"/>
      </w:divBdr>
    </w:div>
    <w:div w:id="1124544303">
      <w:bodyDiv w:val="1"/>
      <w:marLeft w:val="0"/>
      <w:marRight w:val="0"/>
      <w:marTop w:val="0"/>
      <w:marBottom w:val="0"/>
      <w:divBdr>
        <w:top w:val="none" w:sz="0" w:space="0" w:color="auto"/>
        <w:left w:val="none" w:sz="0" w:space="0" w:color="auto"/>
        <w:bottom w:val="none" w:sz="0" w:space="0" w:color="auto"/>
        <w:right w:val="none" w:sz="0" w:space="0" w:color="auto"/>
      </w:divBdr>
    </w:div>
    <w:div w:id="1407610151">
      <w:bodyDiv w:val="1"/>
      <w:marLeft w:val="0"/>
      <w:marRight w:val="0"/>
      <w:marTop w:val="0"/>
      <w:marBottom w:val="0"/>
      <w:divBdr>
        <w:top w:val="none" w:sz="0" w:space="0" w:color="auto"/>
        <w:left w:val="none" w:sz="0" w:space="0" w:color="auto"/>
        <w:bottom w:val="none" w:sz="0" w:space="0" w:color="auto"/>
        <w:right w:val="none" w:sz="0" w:space="0" w:color="auto"/>
      </w:divBdr>
    </w:div>
    <w:div w:id="1485393079">
      <w:bodyDiv w:val="1"/>
      <w:marLeft w:val="0"/>
      <w:marRight w:val="0"/>
      <w:marTop w:val="0"/>
      <w:marBottom w:val="0"/>
      <w:divBdr>
        <w:top w:val="none" w:sz="0" w:space="0" w:color="auto"/>
        <w:left w:val="none" w:sz="0" w:space="0" w:color="auto"/>
        <w:bottom w:val="none" w:sz="0" w:space="0" w:color="auto"/>
        <w:right w:val="none" w:sz="0" w:space="0" w:color="auto"/>
      </w:divBdr>
    </w:div>
    <w:div w:id="1574662910">
      <w:bodyDiv w:val="1"/>
      <w:marLeft w:val="0"/>
      <w:marRight w:val="0"/>
      <w:marTop w:val="0"/>
      <w:marBottom w:val="0"/>
      <w:divBdr>
        <w:top w:val="none" w:sz="0" w:space="0" w:color="auto"/>
        <w:left w:val="none" w:sz="0" w:space="0" w:color="auto"/>
        <w:bottom w:val="none" w:sz="0" w:space="0" w:color="auto"/>
        <w:right w:val="none" w:sz="0" w:space="0" w:color="auto"/>
      </w:divBdr>
      <w:divsChild>
        <w:div w:id="1470590806">
          <w:marLeft w:val="0"/>
          <w:marRight w:val="0"/>
          <w:marTop w:val="0"/>
          <w:marBottom w:val="0"/>
          <w:divBdr>
            <w:top w:val="none" w:sz="0" w:space="0" w:color="auto"/>
            <w:left w:val="none" w:sz="0" w:space="0" w:color="auto"/>
            <w:bottom w:val="none" w:sz="0" w:space="0" w:color="auto"/>
            <w:right w:val="none" w:sz="0" w:space="0" w:color="auto"/>
          </w:divBdr>
          <w:divsChild>
            <w:div w:id="64452455">
              <w:marLeft w:val="0"/>
              <w:marRight w:val="0"/>
              <w:marTop w:val="0"/>
              <w:marBottom w:val="0"/>
              <w:divBdr>
                <w:top w:val="none" w:sz="0" w:space="0" w:color="auto"/>
                <w:left w:val="none" w:sz="0" w:space="0" w:color="auto"/>
                <w:bottom w:val="none" w:sz="0" w:space="0" w:color="auto"/>
                <w:right w:val="none" w:sz="0" w:space="0" w:color="auto"/>
              </w:divBdr>
              <w:divsChild>
                <w:div w:id="1001664984">
                  <w:marLeft w:val="0"/>
                  <w:marRight w:val="0"/>
                  <w:marTop w:val="0"/>
                  <w:marBottom w:val="0"/>
                  <w:divBdr>
                    <w:top w:val="none" w:sz="0" w:space="0" w:color="auto"/>
                    <w:left w:val="none" w:sz="0" w:space="0" w:color="auto"/>
                    <w:bottom w:val="none" w:sz="0" w:space="0" w:color="auto"/>
                    <w:right w:val="none" w:sz="0" w:space="0" w:color="auto"/>
                  </w:divBdr>
                </w:div>
                <w:div w:id="796725869">
                  <w:marLeft w:val="0"/>
                  <w:marRight w:val="0"/>
                  <w:marTop w:val="0"/>
                  <w:marBottom w:val="0"/>
                  <w:divBdr>
                    <w:top w:val="none" w:sz="0" w:space="0" w:color="auto"/>
                    <w:left w:val="none" w:sz="0" w:space="0" w:color="auto"/>
                    <w:bottom w:val="none" w:sz="0" w:space="0" w:color="auto"/>
                    <w:right w:val="none" w:sz="0" w:space="0" w:color="auto"/>
                  </w:divBdr>
                  <w:divsChild>
                    <w:div w:id="27142441">
                      <w:marLeft w:val="0"/>
                      <w:marRight w:val="0"/>
                      <w:marTop w:val="0"/>
                      <w:marBottom w:val="0"/>
                      <w:divBdr>
                        <w:top w:val="none" w:sz="0" w:space="0" w:color="auto"/>
                        <w:left w:val="none" w:sz="0" w:space="0" w:color="auto"/>
                        <w:bottom w:val="none" w:sz="0" w:space="0" w:color="auto"/>
                        <w:right w:val="none" w:sz="0" w:space="0" w:color="auto"/>
                      </w:divBdr>
                      <w:divsChild>
                        <w:div w:id="932519448">
                          <w:marLeft w:val="0"/>
                          <w:marRight w:val="0"/>
                          <w:marTop w:val="0"/>
                          <w:marBottom w:val="0"/>
                          <w:divBdr>
                            <w:top w:val="none" w:sz="0" w:space="0" w:color="auto"/>
                            <w:left w:val="none" w:sz="0" w:space="0" w:color="auto"/>
                            <w:bottom w:val="none" w:sz="0" w:space="0" w:color="auto"/>
                            <w:right w:val="none" w:sz="0" w:space="0" w:color="auto"/>
                          </w:divBdr>
                          <w:divsChild>
                            <w:div w:id="2663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40956">
      <w:bodyDiv w:val="1"/>
      <w:marLeft w:val="0"/>
      <w:marRight w:val="0"/>
      <w:marTop w:val="0"/>
      <w:marBottom w:val="0"/>
      <w:divBdr>
        <w:top w:val="none" w:sz="0" w:space="0" w:color="auto"/>
        <w:left w:val="none" w:sz="0" w:space="0" w:color="auto"/>
        <w:bottom w:val="none" w:sz="0" w:space="0" w:color="auto"/>
        <w:right w:val="none" w:sz="0" w:space="0" w:color="auto"/>
      </w:divBdr>
    </w:div>
    <w:div w:id="17398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k.wikipedia.org/wiki/%D0%9A%D0%B0%D1%82%D0%B5%D0%B3%D0%BE%D1%80%D1%96%D1%8F_(%D1%84%D1%96%D0%BB%D0%BE%D1%81%D0%BE%D1%84%D1%96%D1%8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2835</Words>
  <Characters>16163</Characters>
  <Application>Microsoft Office Word</Application>
  <DocSecurity>0</DocSecurity>
  <Lines>134</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Нестеренко Лідія Степанівна</dc:creator>
  <cp:lastModifiedBy>Виктор Адрианов</cp:lastModifiedBy>
  <cp:revision>2</cp:revision>
  <cp:lastPrinted>2021-08-27T04:57:00Z</cp:lastPrinted>
  <dcterms:created xsi:type="dcterms:W3CDTF">2021-11-18T12:40:00Z</dcterms:created>
  <dcterms:modified xsi:type="dcterms:W3CDTF">2021-11-18T12:40:00Z</dcterms:modified>
</cp:coreProperties>
</file>