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FA" w:rsidRPr="00A1507A" w:rsidRDefault="00E131FA" w:rsidP="00E131FA">
      <w:pPr>
        <w:spacing w:line="237" w:lineRule="auto"/>
        <w:ind w:left="8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507A">
        <w:rPr>
          <w:rFonts w:ascii="Times New Roman" w:hAnsi="Times New Roman" w:cs="Times New Roman"/>
          <w:b/>
          <w:sz w:val="28"/>
          <w:szCs w:val="28"/>
        </w:rPr>
        <w:t xml:space="preserve">Основними етапами підготовки та виконання </w:t>
      </w:r>
      <w:proofErr w:type="spellStart"/>
      <w:r w:rsidRPr="00A1507A">
        <w:rPr>
          <w:rFonts w:ascii="Times New Roman" w:hAnsi="Times New Roman" w:cs="Times New Roman"/>
          <w:b/>
          <w:sz w:val="28"/>
          <w:szCs w:val="28"/>
        </w:rPr>
        <w:t>науково</w:t>
      </w:r>
      <w:r w:rsidRPr="00A1507A">
        <w:rPr>
          <w:rFonts w:ascii="Cambria Math" w:hAnsi="Cambria Math" w:cs="Cambria Math"/>
          <w:b/>
          <w:sz w:val="28"/>
          <w:szCs w:val="28"/>
        </w:rPr>
        <w:t>‐</w:t>
      </w:r>
      <w:r w:rsidRPr="00A1507A">
        <w:rPr>
          <w:rFonts w:ascii="Times New Roman" w:hAnsi="Times New Roman" w:cs="Times New Roman"/>
          <w:b/>
          <w:sz w:val="28"/>
          <w:szCs w:val="28"/>
        </w:rPr>
        <w:t>дослідних</w:t>
      </w:r>
      <w:proofErr w:type="spellEnd"/>
      <w:r w:rsidRPr="00A1507A">
        <w:rPr>
          <w:rFonts w:ascii="Times New Roman" w:hAnsi="Times New Roman" w:cs="Times New Roman"/>
          <w:b/>
          <w:sz w:val="28"/>
          <w:szCs w:val="28"/>
        </w:rPr>
        <w:t xml:space="preserve"> робіт є:</w:t>
      </w:r>
    </w:p>
    <w:p w:rsidR="00E131FA" w:rsidRPr="00A1507A" w:rsidRDefault="00E131FA" w:rsidP="00E131F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131FA" w:rsidRPr="00A1507A" w:rsidRDefault="00E131FA" w:rsidP="00E131FA">
      <w:pPr>
        <w:spacing w:line="237" w:lineRule="auto"/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A1507A">
        <w:rPr>
          <w:rFonts w:ascii="Times New Roman" w:hAnsi="Times New Roman" w:cs="Times New Roman"/>
          <w:sz w:val="28"/>
          <w:szCs w:val="28"/>
        </w:rPr>
        <w:t>1. Вибір теми і об’єкта дослідження.</w:t>
      </w:r>
    </w:p>
    <w:p w:rsidR="00E131FA" w:rsidRPr="00A1507A" w:rsidRDefault="00E131FA" w:rsidP="00E131FA">
      <w:pPr>
        <w:spacing w:line="11" w:lineRule="exact"/>
        <w:rPr>
          <w:rFonts w:ascii="Times New Roman" w:hAnsi="Times New Roman" w:cs="Times New Roman"/>
          <w:sz w:val="28"/>
          <w:szCs w:val="28"/>
        </w:rPr>
      </w:pPr>
    </w:p>
    <w:p w:rsidR="00E131FA" w:rsidRPr="00A1507A" w:rsidRDefault="00E131FA" w:rsidP="00E131FA">
      <w:pPr>
        <w:spacing w:line="235" w:lineRule="auto"/>
        <w:ind w:left="12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7A">
        <w:rPr>
          <w:rFonts w:ascii="Times New Roman" w:hAnsi="Times New Roman" w:cs="Times New Roman"/>
          <w:sz w:val="28"/>
          <w:szCs w:val="28"/>
        </w:rPr>
        <w:t xml:space="preserve">2. Розробка завдання </w:t>
      </w:r>
      <w:proofErr w:type="spellStart"/>
      <w:r w:rsidRPr="00A1507A">
        <w:rPr>
          <w:rFonts w:ascii="Times New Roman" w:hAnsi="Times New Roman" w:cs="Times New Roman"/>
          <w:sz w:val="28"/>
          <w:szCs w:val="28"/>
        </w:rPr>
        <w:t>науко</w:t>
      </w:r>
      <w:r w:rsidRPr="00A1507A">
        <w:rPr>
          <w:rFonts w:ascii="Cambria Math" w:hAnsi="Cambria Math" w:cs="Cambria Math"/>
          <w:sz w:val="28"/>
          <w:szCs w:val="28"/>
        </w:rPr>
        <w:t>‐</w:t>
      </w:r>
      <w:r w:rsidRPr="00A1507A">
        <w:rPr>
          <w:rFonts w:ascii="Times New Roman" w:hAnsi="Times New Roman" w:cs="Times New Roman"/>
          <w:sz w:val="28"/>
          <w:szCs w:val="28"/>
        </w:rPr>
        <w:t>дослідної</w:t>
      </w:r>
      <w:proofErr w:type="spellEnd"/>
      <w:r w:rsidRPr="00A1507A">
        <w:rPr>
          <w:rFonts w:ascii="Times New Roman" w:hAnsi="Times New Roman" w:cs="Times New Roman"/>
          <w:sz w:val="28"/>
          <w:szCs w:val="28"/>
        </w:rPr>
        <w:t xml:space="preserve"> роботи, складання календарного плану її виконання.</w:t>
      </w:r>
    </w:p>
    <w:p w:rsidR="00E131FA" w:rsidRPr="00A1507A" w:rsidRDefault="00E131FA" w:rsidP="00E131FA">
      <w:pPr>
        <w:spacing w:line="237" w:lineRule="auto"/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A1507A">
        <w:rPr>
          <w:rFonts w:ascii="Times New Roman" w:hAnsi="Times New Roman" w:cs="Times New Roman"/>
          <w:sz w:val="28"/>
          <w:szCs w:val="28"/>
        </w:rPr>
        <w:t>3. Опрацювання літературних джерел з обраної теми.</w:t>
      </w:r>
    </w:p>
    <w:p w:rsidR="00E131FA" w:rsidRPr="00A1507A" w:rsidRDefault="00E131FA" w:rsidP="00E131F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131FA" w:rsidRPr="00A1507A" w:rsidRDefault="00E131FA" w:rsidP="00E131FA">
      <w:pPr>
        <w:spacing w:line="237" w:lineRule="auto"/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A1507A">
        <w:rPr>
          <w:rFonts w:ascii="Times New Roman" w:hAnsi="Times New Roman" w:cs="Times New Roman"/>
          <w:sz w:val="28"/>
          <w:szCs w:val="28"/>
        </w:rPr>
        <w:t>4. Розробка схеми та вибір методики проведення досліду.</w:t>
      </w:r>
    </w:p>
    <w:p w:rsidR="00E131FA" w:rsidRPr="00A1507A" w:rsidRDefault="00E131FA" w:rsidP="00E131F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131FA" w:rsidRPr="00A1507A" w:rsidRDefault="00E131FA" w:rsidP="00E131FA">
      <w:pPr>
        <w:spacing w:line="237" w:lineRule="auto"/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A1507A">
        <w:rPr>
          <w:rFonts w:ascii="Times New Roman" w:hAnsi="Times New Roman" w:cs="Times New Roman"/>
          <w:sz w:val="28"/>
          <w:szCs w:val="28"/>
        </w:rPr>
        <w:t>5. Закладання польового досліду та проведення спостережень і обліків.</w:t>
      </w:r>
    </w:p>
    <w:p w:rsidR="00E131FA" w:rsidRPr="00A1507A" w:rsidRDefault="00E131FA" w:rsidP="00E131F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131FA" w:rsidRDefault="00E131FA" w:rsidP="00E131FA">
      <w:pPr>
        <w:spacing w:line="237" w:lineRule="auto"/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A1507A">
        <w:rPr>
          <w:rFonts w:ascii="Times New Roman" w:hAnsi="Times New Roman" w:cs="Times New Roman"/>
          <w:sz w:val="28"/>
          <w:szCs w:val="28"/>
        </w:rPr>
        <w:t>6. Аналіз отриманих результатів дослідження та оформлення конкурсної роботи.</w:t>
      </w:r>
    </w:p>
    <w:p w:rsidR="00DC0C4D" w:rsidRPr="00A1507A" w:rsidRDefault="00DC0C4D" w:rsidP="00E131FA">
      <w:pPr>
        <w:spacing w:line="237" w:lineRule="auto"/>
        <w:ind w:left="820"/>
        <w:jc w:val="both"/>
        <w:rPr>
          <w:rFonts w:ascii="Times New Roman" w:hAnsi="Times New Roman" w:cs="Times New Roman"/>
          <w:sz w:val="28"/>
          <w:szCs w:val="28"/>
        </w:rPr>
      </w:pPr>
    </w:p>
    <w:p w:rsidR="00E131FA" w:rsidRPr="00A1507A" w:rsidRDefault="00E131FA" w:rsidP="00E131FA">
      <w:pPr>
        <w:spacing w:line="8" w:lineRule="exact"/>
        <w:rPr>
          <w:rFonts w:ascii="Times New Roman" w:hAnsi="Times New Roman" w:cs="Times New Roman"/>
          <w:sz w:val="28"/>
          <w:szCs w:val="28"/>
        </w:rPr>
      </w:pPr>
    </w:p>
    <w:p w:rsidR="00E131FA" w:rsidRPr="00A1507A" w:rsidRDefault="00E131FA" w:rsidP="00E131FA">
      <w:pPr>
        <w:spacing w:line="0" w:lineRule="atLeast"/>
        <w:ind w:left="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07A">
        <w:rPr>
          <w:rFonts w:ascii="Times New Roman" w:hAnsi="Times New Roman" w:cs="Times New Roman"/>
          <w:b/>
          <w:sz w:val="28"/>
          <w:szCs w:val="28"/>
        </w:rPr>
        <w:t xml:space="preserve">Орієнтовна структура </w:t>
      </w:r>
      <w:proofErr w:type="spellStart"/>
      <w:r w:rsidRPr="00A1507A">
        <w:rPr>
          <w:rFonts w:ascii="Times New Roman" w:hAnsi="Times New Roman" w:cs="Times New Roman"/>
          <w:b/>
          <w:sz w:val="28"/>
          <w:szCs w:val="28"/>
        </w:rPr>
        <w:t>науково</w:t>
      </w:r>
      <w:r w:rsidRPr="00A1507A">
        <w:rPr>
          <w:rFonts w:ascii="Cambria Math" w:hAnsi="Cambria Math" w:cs="Cambria Math"/>
          <w:b/>
          <w:sz w:val="28"/>
          <w:szCs w:val="28"/>
        </w:rPr>
        <w:t>‐</w:t>
      </w:r>
      <w:r w:rsidRPr="00A1507A">
        <w:rPr>
          <w:rFonts w:ascii="Times New Roman" w:hAnsi="Times New Roman" w:cs="Times New Roman"/>
          <w:b/>
          <w:sz w:val="28"/>
          <w:szCs w:val="28"/>
        </w:rPr>
        <w:t>дослідної</w:t>
      </w:r>
      <w:proofErr w:type="spellEnd"/>
      <w:r w:rsidRPr="00A1507A">
        <w:rPr>
          <w:rFonts w:ascii="Times New Roman" w:hAnsi="Times New Roman" w:cs="Times New Roman"/>
          <w:b/>
          <w:sz w:val="28"/>
          <w:szCs w:val="28"/>
        </w:rPr>
        <w:t xml:space="preserve"> роботи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5697"/>
        <w:gridCol w:w="2079"/>
        <w:gridCol w:w="906"/>
      </w:tblGrid>
      <w:tr w:rsidR="00E131FA" w:rsidRPr="00A1507A" w:rsidTr="00DC0C4D">
        <w:trPr>
          <w:trHeight w:val="284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131FA" w:rsidRPr="00A1507A" w:rsidRDefault="00E131FA" w:rsidP="00FE2E71">
            <w:pPr>
              <w:spacing w:line="28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Рекомендовани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31FA" w:rsidRPr="00A1507A" w:rsidRDefault="00E131FA" w:rsidP="00FE2E71">
            <w:pPr>
              <w:spacing w:line="283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</w:p>
        </w:tc>
      </w:tr>
      <w:tr w:rsidR="00E131FA" w:rsidRPr="00A1507A" w:rsidTr="00DC0C4D">
        <w:trPr>
          <w:trHeight w:val="291"/>
        </w:trPr>
        <w:tc>
          <w:tcPr>
            <w:tcW w:w="679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31FA" w:rsidRPr="00A1507A" w:rsidRDefault="00E131FA" w:rsidP="00FE2E71">
            <w:pPr>
              <w:spacing w:line="0" w:lineRule="atLeas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Структурні частини роботи в порядку їх послідовності</w:t>
            </w:r>
          </w:p>
        </w:tc>
        <w:tc>
          <w:tcPr>
            <w:tcW w:w="2079" w:type="dxa"/>
            <w:vAlign w:val="bottom"/>
            <w:hideMark/>
          </w:tcPr>
          <w:p w:rsidR="00E131FA" w:rsidRPr="00A1507A" w:rsidRDefault="00E131FA" w:rsidP="00FE2E71">
            <w:pPr>
              <w:spacing w:line="29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друкованого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31FA" w:rsidRPr="00A1507A" w:rsidRDefault="00E131FA" w:rsidP="00FE2E71">
            <w:pPr>
              <w:spacing w:line="291" w:lineRule="exact"/>
              <w:ind w:right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</w:p>
        </w:tc>
      </w:tr>
      <w:tr w:rsidR="00E131FA" w:rsidRPr="00A1507A" w:rsidTr="00DC0C4D">
        <w:trPr>
          <w:trHeight w:val="322"/>
        </w:trPr>
        <w:tc>
          <w:tcPr>
            <w:tcW w:w="679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31FA" w:rsidRPr="00A1507A" w:rsidRDefault="00E131FA" w:rsidP="00FE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31FA" w:rsidRPr="00A1507A" w:rsidRDefault="00E131FA" w:rsidP="00FE2E71">
            <w:pPr>
              <w:spacing w:line="0" w:lineRule="atLeas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(комп’ютерний 1,5, шрифт</w:t>
            </w:r>
          </w:p>
        </w:tc>
      </w:tr>
      <w:tr w:rsidR="00E131FA" w:rsidRPr="00A1507A" w:rsidTr="00DC0C4D">
        <w:trPr>
          <w:trHeight w:val="148"/>
        </w:trPr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31FA" w:rsidRPr="00A1507A" w:rsidRDefault="00E131FA" w:rsidP="00FE2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1FA" w:rsidRPr="00A1507A" w:rsidTr="00DC0C4D">
        <w:trPr>
          <w:trHeight w:val="29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131FA" w:rsidRPr="00A1507A" w:rsidRDefault="00E131FA" w:rsidP="00FE2E71">
            <w:pPr>
              <w:spacing w:line="292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14)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1FA" w:rsidRPr="00A1507A" w:rsidTr="00DC0C4D">
        <w:trPr>
          <w:trHeight w:val="282"/>
        </w:trPr>
        <w:tc>
          <w:tcPr>
            <w:tcW w:w="67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31FA" w:rsidRPr="00A1507A" w:rsidRDefault="00E131FA" w:rsidP="00FE2E71">
            <w:pPr>
              <w:spacing w:line="282" w:lineRule="exact"/>
              <w:ind w:left="82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Титульний аркуш</w:t>
            </w:r>
          </w:p>
        </w:tc>
        <w:tc>
          <w:tcPr>
            <w:tcW w:w="2079" w:type="dxa"/>
            <w:vAlign w:val="bottom"/>
            <w:hideMark/>
          </w:tcPr>
          <w:p w:rsidR="00E131FA" w:rsidRPr="00A1507A" w:rsidRDefault="00E131FA" w:rsidP="00FE2E71">
            <w:pPr>
              <w:spacing w:line="282" w:lineRule="exact"/>
              <w:ind w:left="80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1FA" w:rsidRPr="00A1507A" w:rsidTr="00DC0C4D">
        <w:trPr>
          <w:trHeight w:val="291"/>
        </w:trPr>
        <w:tc>
          <w:tcPr>
            <w:tcW w:w="67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31FA" w:rsidRPr="00A1507A" w:rsidRDefault="00E131FA" w:rsidP="00FE2E71">
            <w:pPr>
              <w:spacing w:line="291" w:lineRule="exact"/>
              <w:ind w:left="82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</w:p>
        </w:tc>
        <w:tc>
          <w:tcPr>
            <w:tcW w:w="2079" w:type="dxa"/>
            <w:vAlign w:val="bottom"/>
            <w:hideMark/>
          </w:tcPr>
          <w:p w:rsidR="00E131FA" w:rsidRPr="00A1507A" w:rsidRDefault="00E131FA" w:rsidP="00FE2E71">
            <w:pPr>
              <w:spacing w:line="291" w:lineRule="exact"/>
              <w:ind w:left="80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1FA" w:rsidRPr="00A1507A" w:rsidTr="00DC0C4D">
        <w:trPr>
          <w:trHeight w:val="293"/>
        </w:trPr>
        <w:tc>
          <w:tcPr>
            <w:tcW w:w="67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31FA" w:rsidRPr="00A1507A" w:rsidRDefault="00E131FA" w:rsidP="00FE2E71">
            <w:pPr>
              <w:spacing w:line="292" w:lineRule="exact"/>
              <w:ind w:left="82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2079" w:type="dxa"/>
            <w:vAlign w:val="bottom"/>
            <w:hideMark/>
          </w:tcPr>
          <w:p w:rsidR="00E131FA" w:rsidRPr="00A1507A" w:rsidRDefault="00E131FA" w:rsidP="00FE2E71">
            <w:pPr>
              <w:spacing w:line="292" w:lineRule="exact"/>
              <w:ind w:left="80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1FA" w:rsidRPr="00A1507A" w:rsidTr="00DC0C4D">
        <w:trPr>
          <w:trHeight w:val="294"/>
        </w:trPr>
        <w:tc>
          <w:tcPr>
            <w:tcW w:w="67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31FA" w:rsidRPr="00A1507A" w:rsidRDefault="00E131FA" w:rsidP="00FE2E71">
            <w:pPr>
              <w:spacing w:line="0" w:lineRule="atLeast"/>
              <w:ind w:left="82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Завдання до виконання роботи</w:t>
            </w:r>
          </w:p>
        </w:tc>
        <w:tc>
          <w:tcPr>
            <w:tcW w:w="2079" w:type="dxa"/>
            <w:vAlign w:val="bottom"/>
            <w:hideMark/>
          </w:tcPr>
          <w:p w:rsidR="00E131FA" w:rsidRPr="00A1507A" w:rsidRDefault="00E131FA" w:rsidP="00FE2E71">
            <w:pPr>
              <w:spacing w:line="0" w:lineRule="atLeast"/>
              <w:ind w:left="80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1FA" w:rsidRPr="00A1507A" w:rsidTr="00DC0C4D">
        <w:trPr>
          <w:trHeight w:val="293"/>
        </w:trPr>
        <w:tc>
          <w:tcPr>
            <w:tcW w:w="67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31FA" w:rsidRPr="00A1507A" w:rsidRDefault="00E131FA" w:rsidP="00FE2E71">
            <w:pPr>
              <w:spacing w:line="292" w:lineRule="exact"/>
              <w:ind w:left="82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</w:p>
        </w:tc>
        <w:tc>
          <w:tcPr>
            <w:tcW w:w="2079" w:type="dxa"/>
            <w:vAlign w:val="bottom"/>
            <w:hideMark/>
          </w:tcPr>
          <w:p w:rsidR="00E131FA" w:rsidRPr="00A1507A" w:rsidRDefault="00E131FA" w:rsidP="00FE2E71">
            <w:pPr>
              <w:spacing w:line="292" w:lineRule="exact"/>
              <w:ind w:left="80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507A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1FA" w:rsidRPr="00A1507A" w:rsidTr="00DC0C4D">
        <w:trPr>
          <w:trHeight w:val="293"/>
        </w:trPr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131FA" w:rsidRPr="00A1507A" w:rsidRDefault="00E131FA" w:rsidP="00FE2E71">
            <w:pPr>
              <w:spacing w:line="292" w:lineRule="exact"/>
              <w:ind w:left="82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31FA" w:rsidRPr="00A1507A" w:rsidRDefault="00E131FA" w:rsidP="00FE2E71">
            <w:pPr>
              <w:spacing w:line="292" w:lineRule="exact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Сучасний стан проблеми та інноваційні елементи</w:t>
            </w:r>
          </w:p>
        </w:tc>
        <w:tc>
          <w:tcPr>
            <w:tcW w:w="2079" w:type="dxa"/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1FA" w:rsidRPr="00A1507A" w:rsidTr="00DC0C4D">
        <w:trPr>
          <w:trHeight w:val="293"/>
        </w:trPr>
        <w:tc>
          <w:tcPr>
            <w:tcW w:w="67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31FA" w:rsidRPr="00A1507A" w:rsidRDefault="00E131FA" w:rsidP="00FE2E71">
            <w:pPr>
              <w:spacing w:line="292" w:lineRule="exact"/>
              <w:ind w:left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щодо її вирішення</w:t>
            </w:r>
          </w:p>
        </w:tc>
        <w:tc>
          <w:tcPr>
            <w:tcW w:w="2079" w:type="dxa"/>
            <w:vAlign w:val="bottom"/>
            <w:hideMark/>
          </w:tcPr>
          <w:p w:rsidR="00E131FA" w:rsidRPr="00A1507A" w:rsidRDefault="00E131FA" w:rsidP="00FE2E71">
            <w:pPr>
              <w:spacing w:line="292" w:lineRule="exact"/>
              <w:ind w:left="80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07A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1FA" w:rsidRPr="00A1507A" w:rsidTr="00DC0C4D">
        <w:trPr>
          <w:trHeight w:val="293"/>
        </w:trPr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131FA" w:rsidRPr="00A1507A" w:rsidRDefault="00E131FA" w:rsidP="00FE2E71">
            <w:pPr>
              <w:spacing w:line="292" w:lineRule="exact"/>
              <w:ind w:left="82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31FA" w:rsidRPr="00A1507A" w:rsidRDefault="00E131FA" w:rsidP="00FE2E71">
            <w:pPr>
              <w:spacing w:line="292" w:lineRule="exact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Ґрунтово</w:t>
            </w:r>
            <w:r w:rsidRPr="00A1507A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кліматична</w:t>
            </w:r>
            <w:proofErr w:type="spellEnd"/>
            <w:r w:rsidRPr="00A150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місця і умов</w:t>
            </w:r>
          </w:p>
        </w:tc>
        <w:tc>
          <w:tcPr>
            <w:tcW w:w="2079" w:type="dxa"/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1FA" w:rsidRPr="00A1507A" w:rsidTr="00DC0C4D">
        <w:trPr>
          <w:trHeight w:val="293"/>
        </w:trPr>
        <w:tc>
          <w:tcPr>
            <w:tcW w:w="67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31FA" w:rsidRPr="00A1507A" w:rsidRDefault="00E131FA" w:rsidP="00FE2E71">
            <w:pPr>
              <w:spacing w:line="292" w:lineRule="exact"/>
              <w:ind w:left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проведення досліджень</w:t>
            </w:r>
          </w:p>
        </w:tc>
        <w:tc>
          <w:tcPr>
            <w:tcW w:w="2079" w:type="dxa"/>
            <w:vAlign w:val="bottom"/>
            <w:hideMark/>
          </w:tcPr>
          <w:p w:rsidR="00E131FA" w:rsidRPr="00A1507A" w:rsidRDefault="00E131FA" w:rsidP="00FE2E71">
            <w:pPr>
              <w:spacing w:line="292" w:lineRule="exact"/>
              <w:ind w:left="80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1FA" w:rsidRPr="00A1507A" w:rsidTr="00DC0C4D">
        <w:trPr>
          <w:trHeight w:val="293"/>
        </w:trPr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31FA" w:rsidRPr="00A1507A" w:rsidRDefault="00E131FA" w:rsidP="00FE2E71">
            <w:pPr>
              <w:spacing w:line="29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 xml:space="preserve"> 2.1. Ґрунт дослідної ділянки та його характеристика</w:t>
            </w:r>
          </w:p>
        </w:tc>
        <w:tc>
          <w:tcPr>
            <w:tcW w:w="2079" w:type="dxa"/>
            <w:vAlign w:val="bottom"/>
            <w:hideMark/>
          </w:tcPr>
          <w:p w:rsidR="00E131FA" w:rsidRPr="00A1507A" w:rsidRDefault="00E131FA" w:rsidP="00FE2E71">
            <w:pPr>
              <w:spacing w:line="292" w:lineRule="exact"/>
              <w:ind w:left="80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1FA" w:rsidRPr="00A1507A" w:rsidTr="00DC0C4D">
        <w:trPr>
          <w:trHeight w:val="294"/>
        </w:trPr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31FA" w:rsidRPr="00A1507A" w:rsidRDefault="00E131FA" w:rsidP="00FE2E71">
            <w:pPr>
              <w:spacing w:line="0" w:lineRule="atLeast"/>
              <w:ind w:left="46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2.2. Кліматичні  умови років досліджень, відповідність  їх  вимогам вирощуваних культур</w:t>
            </w:r>
          </w:p>
        </w:tc>
        <w:tc>
          <w:tcPr>
            <w:tcW w:w="2079" w:type="dxa"/>
            <w:vAlign w:val="bottom"/>
            <w:hideMark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1FA" w:rsidRPr="00A1507A" w:rsidTr="00DC0C4D">
        <w:trPr>
          <w:trHeight w:val="293"/>
        </w:trPr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31FA" w:rsidRPr="00A1507A" w:rsidRDefault="00E131FA" w:rsidP="00FE2E71">
            <w:pPr>
              <w:spacing w:line="29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 xml:space="preserve"> 2.3. Методика досліджень</w:t>
            </w:r>
          </w:p>
        </w:tc>
        <w:tc>
          <w:tcPr>
            <w:tcW w:w="2079" w:type="dxa"/>
            <w:vAlign w:val="bottom"/>
            <w:hideMark/>
          </w:tcPr>
          <w:p w:rsidR="00E131FA" w:rsidRPr="00A1507A" w:rsidRDefault="00E131FA" w:rsidP="00FE2E71">
            <w:pPr>
              <w:spacing w:line="292" w:lineRule="exact"/>
              <w:ind w:left="80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507A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1FA" w:rsidRPr="00A1507A" w:rsidTr="00DC0C4D">
        <w:trPr>
          <w:trHeight w:val="293"/>
        </w:trPr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131FA" w:rsidRPr="00A1507A" w:rsidRDefault="00E131FA" w:rsidP="00FE2E71">
            <w:pPr>
              <w:spacing w:line="292" w:lineRule="exact"/>
              <w:ind w:left="82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31FA" w:rsidRPr="00A1507A" w:rsidRDefault="00E131FA" w:rsidP="00FE2E71">
            <w:pPr>
              <w:spacing w:line="292" w:lineRule="exact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Результати досліджень та їх аналіз</w:t>
            </w:r>
          </w:p>
        </w:tc>
        <w:tc>
          <w:tcPr>
            <w:tcW w:w="2079" w:type="dxa"/>
            <w:vAlign w:val="bottom"/>
            <w:hideMark/>
          </w:tcPr>
          <w:p w:rsidR="00E131FA" w:rsidRPr="00A1507A" w:rsidRDefault="00E131FA" w:rsidP="00FE2E71">
            <w:pPr>
              <w:spacing w:line="292" w:lineRule="exact"/>
              <w:ind w:left="80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07A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1FA" w:rsidRPr="00A1507A" w:rsidTr="00DC0C4D">
        <w:trPr>
          <w:trHeight w:val="293"/>
        </w:trPr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131FA" w:rsidRPr="00A1507A" w:rsidRDefault="00E131FA" w:rsidP="00FE2E71">
            <w:pPr>
              <w:spacing w:line="292" w:lineRule="exact"/>
              <w:ind w:left="82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31FA" w:rsidRPr="00A1507A" w:rsidRDefault="00E131FA" w:rsidP="00FE2E71">
            <w:pPr>
              <w:spacing w:line="292" w:lineRule="exact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Економічний аналіз досліджуваних факторів</w:t>
            </w:r>
          </w:p>
        </w:tc>
        <w:tc>
          <w:tcPr>
            <w:tcW w:w="2079" w:type="dxa"/>
            <w:vAlign w:val="bottom"/>
          </w:tcPr>
          <w:p w:rsidR="00E131FA" w:rsidRPr="00A1507A" w:rsidRDefault="00E131FA" w:rsidP="00FE2E71">
            <w:pPr>
              <w:spacing w:line="292" w:lineRule="exact"/>
              <w:ind w:left="8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1FA" w:rsidRPr="00A1507A" w:rsidTr="00DC0C4D">
        <w:trPr>
          <w:trHeight w:val="293"/>
        </w:trPr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31FA" w:rsidRPr="00A1507A" w:rsidRDefault="00E131FA" w:rsidP="00FE2E71">
            <w:pPr>
              <w:spacing w:line="292" w:lineRule="exact"/>
              <w:ind w:left="8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31FA" w:rsidRPr="00A1507A" w:rsidRDefault="00E131FA" w:rsidP="00FE2E71">
            <w:pPr>
              <w:spacing w:line="292" w:lineRule="exact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Висновки</w:t>
            </w:r>
          </w:p>
        </w:tc>
        <w:tc>
          <w:tcPr>
            <w:tcW w:w="2079" w:type="dxa"/>
            <w:vAlign w:val="bottom"/>
            <w:hideMark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1FA" w:rsidRPr="00A1507A" w:rsidTr="00DC0C4D">
        <w:trPr>
          <w:trHeight w:val="293"/>
        </w:trPr>
        <w:tc>
          <w:tcPr>
            <w:tcW w:w="67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31FA" w:rsidRPr="00A1507A" w:rsidRDefault="00E131FA" w:rsidP="00FE2E71">
            <w:pPr>
              <w:spacing w:line="292" w:lineRule="exact"/>
              <w:ind w:left="82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Бібліографічний список (не менше 15</w:t>
            </w:r>
            <w:r w:rsidRPr="00A1507A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20 джерел)</w:t>
            </w:r>
          </w:p>
        </w:tc>
        <w:tc>
          <w:tcPr>
            <w:tcW w:w="2079" w:type="dxa"/>
            <w:vAlign w:val="bottom"/>
            <w:hideMark/>
          </w:tcPr>
          <w:p w:rsidR="00E131FA" w:rsidRPr="00A1507A" w:rsidRDefault="00E131FA" w:rsidP="00FE2E71">
            <w:pPr>
              <w:spacing w:line="292" w:lineRule="exact"/>
              <w:ind w:left="80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1FA" w:rsidRPr="00A1507A" w:rsidTr="00DC0C4D">
        <w:trPr>
          <w:trHeight w:val="293"/>
        </w:trPr>
        <w:tc>
          <w:tcPr>
            <w:tcW w:w="67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31FA" w:rsidRPr="00A1507A" w:rsidRDefault="00E131FA" w:rsidP="00FE2E71">
            <w:pPr>
              <w:spacing w:line="292" w:lineRule="exact"/>
              <w:ind w:left="82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Додатки (ілюстрації,  фото).  Бажано етапи виконання</w:t>
            </w:r>
          </w:p>
        </w:tc>
        <w:tc>
          <w:tcPr>
            <w:tcW w:w="2079" w:type="dxa"/>
            <w:vAlign w:val="bottom"/>
          </w:tcPr>
          <w:p w:rsidR="00E131FA" w:rsidRPr="00A1507A" w:rsidRDefault="00E131FA" w:rsidP="00FE2E71">
            <w:pPr>
              <w:spacing w:line="292" w:lineRule="exact"/>
              <w:ind w:left="8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1FA" w:rsidRPr="00A1507A" w:rsidTr="00DC0C4D">
        <w:trPr>
          <w:trHeight w:val="294"/>
        </w:trPr>
        <w:tc>
          <w:tcPr>
            <w:tcW w:w="67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31FA" w:rsidRPr="00A1507A" w:rsidRDefault="00E131FA" w:rsidP="00FE2E71">
            <w:pPr>
              <w:spacing w:line="0" w:lineRule="atLeast"/>
              <w:ind w:left="82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t xml:space="preserve">роботи фіксувати наглядно. До кожного </w:t>
            </w:r>
            <w:proofErr w:type="spellStart"/>
            <w:r w:rsidRPr="00A1507A">
              <w:rPr>
                <w:rFonts w:ascii="Times New Roman" w:hAnsi="Times New Roman" w:cs="Times New Roman"/>
                <w:sz w:val="28"/>
                <w:szCs w:val="28"/>
              </w:rPr>
              <w:t>ілюстраційного</w:t>
            </w:r>
            <w:proofErr w:type="spellEnd"/>
            <w:r w:rsidRPr="00A1507A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матеріалу робити назву та нумерацію у відповідності до вимог. Наприклад (А1 Стан та перспективи вирощування пшениці </w:t>
            </w:r>
            <w:r w:rsidRPr="00A15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озимої в світі та Україні)</w:t>
            </w:r>
          </w:p>
        </w:tc>
        <w:tc>
          <w:tcPr>
            <w:tcW w:w="2079" w:type="dxa"/>
            <w:vAlign w:val="bottom"/>
            <w:hideMark/>
          </w:tcPr>
          <w:p w:rsidR="00E131FA" w:rsidRPr="00A1507A" w:rsidRDefault="00E131FA" w:rsidP="00FE2E71">
            <w:pPr>
              <w:spacing w:line="0" w:lineRule="atLeast"/>
              <w:ind w:left="800"/>
              <w:rPr>
                <w:rFonts w:ascii="Times New Roman" w:hAnsi="Times New Roman" w:cs="Times New Roman"/>
                <w:sz w:val="28"/>
                <w:szCs w:val="28"/>
              </w:rPr>
            </w:pPr>
            <w:r w:rsidRPr="00A15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31FA" w:rsidRPr="00A1507A" w:rsidRDefault="00E131FA" w:rsidP="00FE2E7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131FA" w:rsidRPr="00A1507A" w:rsidRDefault="00E131FA" w:rsidP="00E131FA">
      <w:pPr>
        <w:spacing w:line="17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1507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4E6F73E" wp14:editId="6BA7D937">
                <wp:simplePos x="0" y="0"/>
                <wp:positionH relativeFrom="column">
                  <wp:posOffset>-72390</wp:posOffset>
                </wp:positionH>
                <wp:positionV relativeFrom="paragraph">
                  <wp:posOffset>111125</wp:posOffset>
                </wp:positionV>
                <wp:extent cx="6246495" cy="0"/>
                <wp:effectExtent l="13335" t="6350" r="7620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64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8.75pt" to="486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" o:allowincell="f" strokeweight=".16931mm"/>
            </w:pict>
          </mc:Fallback>
        </mc:AlternateContent>
      </w:r>
      <w:bookmarkStart w:id="1" w:name="page5"/>
      <w:bookmarkEnd w:id="1"/>
      <w:r w:rsidRPr="00A1507A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1450F10" wp14:editId="715FAADB">
                <wp:simplePos x="0" y="0"/>
                <wp:positionH relativeFrom="column">
                  <wp:posOffset>-69215</wp:posOffset>
                </wp:positionH>
                <wp:positionV relativeFrom="paragraph">
                  <wp:posOffset>107950</wp:posOffset>
                </wp:positionV>
                <wp:extent cx="0" cy="384810"/>
                <wp:effectExtent l="6985" t="12700" r="1206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8.5pt" to="-5.4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" o:allowincell="f" strokeweight=".48pt"/>
            </w:pict>
          </mc:Fallback>
        </mc:AlternateContent>
      </w:r>
      <w:r w:rsidRPr="00A1507A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E2A8FC9" wp14:editId="41DB1884">
                <wp:simplePos x="0" y="0"/>
                <wp:positionH relativeFrom="column">
                  <wp:posOffset>-72390</wp:posOffset>
                </wp:positionH>
                <wp:positionV relativeFrom="paragraph">
                  <wp:posOffset>490220</wp:posOffset>
                </wp:positionV>
                <wp:extent cx="6246495" cy="0"/>
                <wp:effectExtent l="13335" t="13970" r="7620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64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8.6pt" to="486.1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" o:allowincell="f" strokeweight=".16931mm"/>
            </w:pict>
          </mc:Fallback>
        </mc:AlternateContent>
      </w:r>
      <w:r w:rsidRPr="00A1507A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D485B98" wp14:editId="2BEE8F51">
                <wp:simplePos x="0" y="0"/>
                <wp:positionH relativeFrom="column">
                  <wp:posOffset>4227830</wp:posOffset>
                </wp:positionH>
                <wp:positionV relativeFrom="paragraph">
                  <wp:posOffset>107950</wp:posOffset>
                </wp:positionV>
                <wp:extent cx="0" cy="384810"/>
                <wp:effectExtent l="8255" t="12700" r="1079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9pt,8.5pt" to="332.9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" o:allowincell="f" strokeweight=".48pt"/>
            </w:pict>
          </mc:Fallback>
        </mc:AlternateContent>
      </w:r>
    </w:p>
    <w:p w:rsidR="00E131FA" w:rsidRPr="00A1507A" w:rsidRDefault="00E131FA" w:rsidP="00E131FA">
      <w:pPr>
        <w:spacing w:line="237" w:lineRule="auto"/>
        <w:ind w:left="6760" w:right="20" w:firstLine="709"/>
        <w:rPr>
          <w:rFonts w:ascii="Times New Roman" w:hAnsi="Times New Roman" w:cs="Times New Roman"/>
          <w:sz w:val="28"/>
          <w:szCs w:val="28"/>
        </w:rPr>
      </w:pPr>
      <w:r w:rsidRPr="00A1507A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9FCD9A2" wp14:editId="7436196E">
                <wp:simplePos x="0" y="0"/>
                <wp:positionH relativeFrom="column">
                  <wp:posOffset>6237605</wp:posOffset>
                </wp:positionH>
                <wp:positionV relativeFrom="paragraph">
                  <wp:posOffset>10160</wp:posOffset>
                </wp:positionV>
                <wp:extent cx="0" cy="384810"/>
                <wp:effectExtent l="0" t="0" r="19050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15pt,.8pt" to="491.1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" o:allowincell="f" strokeweight=".16931mm"/>
            </w:pict>
          </mc:Fallback>
        </mc:AlternateContent>
      </w:r>
      <w:r w:rsidRPr="00A1507A">
        <w:rPr>
          <w:rFonts w:ascii="Times New Roman" w:hAnsi="Times New Roman" w:cs="Times New Roman"/>
          <w:sz w:val="28"/>
          <w:szCs w:val="28"/>
        </w:rPr>
        <w:t>30</w:t>
      </w:r>
      <w:r w:rsidRPr="00A1507A">
        <w:rPr>
          <w:rFonts w:ascii="Cambria Math" w:hAnsi="Cambria Math" w:cs="Cambria Math"/>
          <w:sz w:val="28"/>
          <w:szCs w:val="28"/>
        </w:rPr>
        <w:t>‐</w:t>
      </w:r>
      <w:r w:rsidRPr="00A1507A">
        <w:rPr>
          <w:rFonts w:ascii="Times New Roman" w:hAnsi="Times New Roman" w:cs="Times New Roman"/>
          <w:sz w:val="28"/>
          <w:szCs w:val="28"/>
        </w:rPr>
        <w:t>35 сторінок машинопису</w:t>
      </w:r>
    </w:p>
    <w:p w:rsidR="00E131FA" w:rsidRPr="00A1507A" w:rsidRDefault="00E131FA" w:rsidP="00E131FA">
      <w:pPr>
        <w:spacing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131FA" w:rsidRPr="00DD63E4" w:rsidRDefault="00E131FA" w:rsidP="00E131FA">
      <w:pPr>
        <w:spacing w:line="0" w:lineRule="atLeast"/>
        <w:ind w:left="100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31FA" w:rsidRPr="00A1507A" w:rsidRDefault="00E131FA" w:rsidP="00E131FA">
      <w:pPr>
        <w:spacing w:line="0" w:lineRule="atLeast"/>
        <w:ind w:left="1000"/>
        <w:rPr>
          <w:rFonts w:ascii="Times New Roman" w:hAnsi="Times New Roman" w:cs="Times New Roman"/>
          <w:b/>
          <w:sz w:val="28"/>
          <w:szCs w:val="28"/>
        </w:rPr>
      </w:pPr>
      <w:r w:rsidRPr="00A1507A">
        <w:rPr>
          <w:rFonts w:ascii="Times New Roman" w:hAnsi="Times New Roman" w:cs="Times New Roman"/>
          <w:b/>
          <w:sz w:val="28"/>
          <w:szCs w:val="28"/>
        </w:rPr>
        <w:t xml:space="preserve">Оформлення </w:t>
      </w:r>
      <w:proofErr w:type="spellStart"/>
      <w:r w:rsidRPr="00A1507A">
        <w:rPr>
          <w:rFonts w:ascii="Times New Roman" w:hAnsi="Times New Roman" w:cs="Times New Roman"/>
          <w:b/>
          <w:sz w:val="28"/>
          <w:szCs w:val="28"/>
        </w:rPr>
        <w:t>науково</w:t>
      </w:r>
      <w:r w:rsidRPr="00A1507A">
        <w:rPr>
          <w:rFonts w:ascii="Cambria Math" w:hAnsi="Cambria Math" w:cs="Cambria Math"/>
          <w:b/>
          <w:sz w:val="28"/>
          <w:szCs w:val="28"/>
        </w:rPr>
        <w:t>‐</w:t>
      </w:r>
      <w:r w:rsidRPr="00A1507A">
        <w:rPr>
          <w:rFonts w:ascii="Times New Roman" w:hAnsi="Times New Roman" w:cs="Times New Roman"/>
          <w:b/>
          <w:sz w:val="28"/>
          <w:szCs w:val="28"/>
        </w:rPr>
        <w:t>дослідної</w:t>
      </w:r>
      <w:proofErr w:type="spellEnd"/>
      <w:r w:rsidRPr="00A1507A">
        <w:rPr>
          <w:rFonts w:ascii="Times New Roman" w:hAnsi="Times New Roman" w:cs="Times New Roman"/>
          <w:b/>
          <w:sz w:val="28"/>
          <w:szCs w:val="28"/>
        </w:rPr>
        <w:t xml:space="preserve"> роботи.</w:t>
      </w:r>
    </w:p>
    <w:p w:rsidR="00E131FA" w:rsidRPr="00A1507A" w:rsidRDefault="00E131FA" w:rsidP="00E131FA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131FA" w:rsidRPr="00A1507A" w:rsidRDefault="00E131FA" w:rsidP="00E131FA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07A">
        <w:rPr>
          <w:rFonts w:ascii="Times New Roman" w:hAnsi="Times New Roman" w:cs="Times New Roman"/>
          <w:b/>
          <w:i/>
          <w:sz w:val="28"/>
          <w:szCs w:val="28"/>
        </w:rPr>
        <w:t xml:space="preserve">Загальні вимоги. </w:t>
      </w:r>
      <w:r w:rsidRPr="00A1507A">
        <w:rPr>
          <w:rFonts w:ascii="Times New Roman" w:hAnsi="Times New Roman" w:cs="Times New Roman"/>
          <w:sz w:val="28"/>
          <w:szCs w:val="28"/>
        </w:rPr>
        <w:t>Текст друкують машинописним способом або за допомогою</w:t>
      </w:r>
      <w:r w:rsidRPr="00A150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507A">
        <w:rPr>
          <w:rFonts w:ascii="Times New Roman" w:hAnsi="Times New Roman" w:cs="Times New Roman"/>
          <w:sz w:val="28"/>
          <w:szCs w:val="28"/>
        </w:rPr>
        <w:t>комп'ютера на одній стороні аркуша білого паперу формату А4 (210х297 мм). За необхідністю допускається використання формату аркушів А3 (297x420 мм).</w:t>
      </w:r>
    </w:p>
    <w:p w:rsidR="00E131FA" w:rsidRPr="00A1507A" w:rsidRDefault="00E131FA" w:rsidP="00E131FA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131FA" w:rsidRPr="00A1507A" w:rsidRDefault="00E131FA" w:rsidP="00E131FA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07A">
        <w:rPr>
          <w:rFonts w:ascii="Times New Roman" w:hAnsi="Times New Roman" w:cs="Times New Roman"/>
          <w:sz w:val="28"/>
          <w:szCs w:val="28"/>
        </w:rPr>
        <w:t xml:space="preserve">За комп'ютерного способу виконання конкурсної роботи друкують через півтора інтервали </w:t>
      </w:r>
      <w:r w:rsidRPr="00A1507A">
        <w:rPr>
          <w:rFonts w:ascii="Cambria Math" w:hAnsi="Cambria Math" w:cs="Cambria Math"/>
          <w:sz w:val="28"/>
          <w:szCs w:val="28"/>
        </w:rPr>
        <w:t>‐</w:t>
      </w:r>
      <w:r w:rsidRPr="00A1507A">
        <w:rPr>
          <w:rFonts w:ascii="Times New Roman" w:hAnsi="Times New Roman" w:cs="Times New Roman"/>
          <w:sz w:val="28"/>
          <w:szCs w:val="28"/>
        </w:rPr>
        <w:t xml:space="preserve"> з використанням шрифту текстового редактора Word – </w:t>
      </w:r>
      <w:proofErr w:type="spellStart"/>
      <w:r w:rsidRPr="00A1507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1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07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1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07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1507A">
        <w:rPr>
          <w:rFonts w:ascii="Times New Roman" w:hAnsi="Times New Roman" w:cs="Times New Roman"/>
          <w:sz w:val="28"/>
          <w:szCs w:val="28"/>
        </w:rPr>
        <w:t>, 14</w:t>
      </w:r>
      <w:r w:rsidRPr="00A1507A">
        <w:rPr>
          <w:rFonts w:ascii="Cambria Math" w:hAnsi="Cambria Math" w:cs="Cambria Math"/>
          <w:sz w:val="28"/>
          <w:szCs w:val="28"/>
        </w:rPr>
        <w:t>‐</w:t>
      </w:r>
      <w:r w:rsidRPr="00A1507A">
        <w:rPr>
          <w:rFonts w:ascii="Times New Roman" w:hAnsi="Times New Roman" w:cs="Times New Roman"/>
          <w:sz w:val="28"/>
          <w:szCs w:val="28"/>
        </w:rPr>
        <w:t>й кегль.</w:t>
      </w:r>
    </w:p>
    <w:p w:rsidR="00E131FA" w:rsidRPr="00A1507A" w:rsidRDefault="00E131FA" w:rsidP="00E131FA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131FA" w:rsidRPr="00A1507A" w:rsidRDefault="00E131FA" w:rsidP="00E131FA">
      <w:pPr>
        <w:spacing w:line="23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07A">
        <w:rPr>
          <w:rFonts w:ascii="Times New Roman" w:hAnsi="Times New Roman" w:cs="Times New Roman"/>
          <w:sz w:val="28"/>
          <w:szCs w:val="28"/>
        </w:rPr>
        <w:t xml:space="preserve">Текст роботи слід друкувати, дотримуючись таких розмірів берегів: верхній і нижній </w:t>
      </w:r>
      <w:r w:rsidRPr="00A1507A">
        <w:rPr>
          <w:rFonts w:ascii="Cambria Math" w:hAnsi="Cambria Math" w:cs="Cambria Math"/>
          <w:sz w:val="28"/>
          <w:szCs w:val="28"/>
        </w:rPr>
        <w:t>‐</w:t>
      </w:r>
      <w:r w:rsidRPr="00A1507A">
        <w:rPr>
          <w:rFonts w:ascii="Times New Roman" w:hAnsi="Times New Roman" w:cs="Times New Roman"/>
          <w:sz w:val="28"/>
          <w:szCs w:val="28"/>
        </w:rPr>
        <w:t xml:space="preserve"> 20 мм, лівий </w:t>
      </w:r>
      <w:r w:rsidRPr="00A1507A">
        <w:rPr>
          <w:rFonts w:ascii="Cambria Math" w:hAnsi="Cambria Math" w:cs="Cambria Math"/>
          <w:sz w:val="28"/>
          <w:szCs w:val="28"/>
        </w:rPr>
        <w:t>‐</w:t>
      </w:r>
      <w:r w:rsidRPr="00A1507A">
        <w:rPr>
          <w:rFonts w:ascii="Times New Roman" w:hAnsi="Times New Roman" w:cs="Times New Roman"/>
          <w:sz w:val="28"/>
          <w:szCs w:val="28"/>
        </w:rPr>
        <w:t xml:space="preserve"> 30 мм, правий,</w:t>
      </w:r>
      <w:r w:rsidRPr="00A1507A">
        <w:rPr>
          <w:rFonts w:ascii="Cambria Math" w:hAnsi="Cambria Math" w:cs="Cambria Math"/>
          <w:sz w:val="28"/>
          <w:szCs w:val="28"/>
        </w:rPr>
        <w:t>‐</w:t>
      </w:r>
      <w:r w:rsidRPr="00A1507A">
        <w:rPr>
          <w:rFonts w:ascii="Times New Roman" w:hAnsi="Times New Roman" w:cs="Times New Roman"/>
          <w:sz w:val="28"/>
          <w:szCs w:val="28"/>
        </w:rPr>
        <w:t xml:space="preserve"> 10 мм.</w:t>
      </w:r>
    </w:p>
    <w:p w:rsidR="00E131FA" w:rsidRPr="00A1507A" w:rsidRDefault="00E131FA" w:rsidP="00E131FA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131FA" w:rsidRPr="00A1507A" w:rsidRDefault="00E131FA" w:rsidP="00E131FA">
      <w:pPr>
        <w:spacing w:line="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A1507A">
        <w:rPr>
          <w:rFonts w:ascii="Times New Roman" w:hAnsi="Times New Roman" w:cs="Times New Roman"/>
          <w:sz w:val="28"/>
          <w:szCs w:val="28"/>
        </w:rPr>
        <w:t>Робота повинна бури ілюстрована, містити таблиці, рисунки, фото.</w:t>
      </w:r>
    </w:p>
    <w:p w:rsidR="00E131FA" w:rsidRPr="00A12690" w:rsidRDefault="00E131FA" w:rsidP="00E131FA">
      <w:pPr>
        <w:spacing w:line="23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FA" w:rsidRPr="00A12690" w:rsidRDefault="00E131FA" w:rsidP="00E131FA">
      <w:pPr>
        <w:spacing w:line="2" w:lineRule="exact"/>
        <w:rPr>
          <w:rFonts w:ascii="Times New Roman" w:hAnsi="Times New Roman" w:cs="Times New Roman"/>
          <w:i/>
          <w:sz w:val="28"/>
          <w:szCs w:val="28"/>
        </w:rPr>
      </w:pPr>
    </w:p>
    <w:p w:rsidR="00E131FA" w:rsidRPr="00A12690" w:rsidRDefault="00E131FA" w:rsidP="00E131FA">
      <w:pPr>
        <w:spacing w:line="0" w:lineRule="atLeast"/>
        <w:ind w:left="700"/>
        <w:rPr>
          <w:rFonts w:ascii="Times New Roman" w:hAnsi="Times New Roman" w:cs="Times New Roman"/>
          <w:b/>
          <w:sz w:val="28"/>
          <w:szCs w:val="28"/>
        </w:rPr>
      </w:pPr>
      <w:r w:rsidRPr="00A12690">
        <w:rPr>
          <w:rFonts w:ascii="Times New Roman" w:hAnsi="Times New Roman" w:cs="Times New Roman"/>
          <w:b/>
          <w:sz w:val="28"/>
          <w:szCs w:val="28"/>
        </w:rPr>
        <w:t>Оцінювання робіт проводяться за наступними критеріями:</w:t>
      </w:r>
    </w:p>
    <w:p w:rsidR="00E131FA" w:rsidRPr="00A12690" w:rsidRDefault="00E131FA" w:rsidP="00E131FA">
      <w:pPr>
        <w:numPr>
          <w:ilvl w:val="0"/>
          <w:numId w:val="1"/>
        </w:numPr>
        <w:tabs>
          <w:tab w:val="left" w:pos="1060"/>
        </w:tabs>
        <w:spacing w:line="237" w:lineRule="auto"/>
        <w:ind w:left="1060" w:hanging="352"/>
        <w:jc w:val="both"/>
        <w:rPr>
          <w:rFonts w:ascii="Times New Roman" w:hAnsi="Times New Roman" w:cs="Times New Roman"/>
          <w:sz w:val="28"/>
          <w:szCs w:val="28"/>
        </w:rPr>
      </w:pPr>
      <w:r w:rsidRPr="00A12690">
        <w:rPr>
          <w:rFonts w:ascii="Times New Roman" w:hAnsi="Times New Roman" w:cs="Times New Roman"/>
          <w:sz w:val="28"/>
          <w:szCs w:val="28"/>
        </w:rPr>
        <w:t>Актуальність теми досліджень</w:t>
      </w:r>
    </w:p>
    <w:p w:rsidR="00E131FA" w:rsidRPr="00A12690" w:rsidRDefault="00E131FA" w:rsidP="00E131F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131FA" w:rsidRPr="00A12690" w:rsidRDefault="00E131FA" w:rsidP="00E131FA">
      <w:pPr>
        <w:numPr>
          <w:ilvl w:val="0"/>
          <w:numId w:val="1"/>
        </w:numPr>
        <w:tabs>
          <w:tab w:val="left" w:pos="1060"/>
        </w:tabs>
        <w:spacing w:line="237" w:lineRule="auto"/>
        <w:ind w:left="1060" w:hanging="352"/>
        <w:jc w:val="both"/>
        <w:rPr>
          <w:rFonts w:ascii="Times New Roman" w:hAnsi="Times New Roman" w:cs="Times New Roman"/>
          <w:sz w:val="28"/>
          <w:szCs w:val="28"/>
        </w:rPr>
      </w:pPr>
      <w:r w:rsidRPr="00A12690">
        <w:rPr>
          <w:rFonts w:ascii="Times New Roman" w:hAnsi="Times New Roman" w:cs="Times New Roman"/>
          <w:sz w:val="28"/>
          <w:szCs w:val="28"/>
        </w:rPr>
        <w:t>Складність, проблемність та науковість</w:t>
      </w:r>
    </w:p>
    <w:p w:rsidR="00E131FA" w:rsidRPr="00A12690" w:rsidRDefault="00E131FA" w:rsidP="00E131F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131FA" w:rsidRPr="00A12690" w:rsidRDefault="00E131FA" w:rsidP="00E131FA">
      <w:pPr>
        <w:numPr>
          <w:ilvl w:val="0"/>
          <w:numId w:val="1"/>
        </w:numPr>
        <w:tabs>
          <w:tab w:val="left" w:pos="1060"/>
        </w:tabs>
        <w:spacing w:line="237" w:lineRule="auto"/>
        <w:ind w:left="1060" w:hanging="352"/>
        <w:jc w:val="both"/>
        <w:rPr>
          <w:rFonts w:ascii="Times New Roman" w:hAnsi="Times New Roman" w:cs="Times New Roman"/>
          <w:sz w:val="28"/>
          <w:szCs w:val="28"/>
        </w:rPr>
      </w:pPr>
      <w:r w:rsidRPr="00A12690">
        <w:rPr>
          <w:rFonts w:ascii="Times New Roman" w:hAnsi="Times New Roman" w:cs="Times New Roman"/>
          <w:sz w:val="28"/>
          <w:szCs w:val="28"/>
        </w:rPr>
        <w:t>Новизна отриманих результатів досліджень</w:t>
      </w:r>
    </w:p>
    <w:p w:rsidR="00E131FA" w:rsidRPr="00A12690" w:rsidRDefault="00E131FA" w:rsidP="00E131F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131FA" w:rsidRPr="00A12690" w:rsidRDefault="00E131FA" w:rsidP="00E131FA">
      <w:pPr>
        <w:numPr>
          <w:ilvl w:val="0"/>
          <w:numId w:val="1"/>
        </w:numPr>
        <w:tabs>
          <w:tab w:val="left" w:pos="1060"/>
        </w:tabs>
        <w:spacing w:line="237" w:lineRule="auto"/>
        <w:ind w:left="1060" w:hanging="352"/>
        <w:jc w:val="both"/>
        <w:rPr>
          <w:rFonts w:ascii="Times New Roman" w:hAnsi="Times New Roman" w:cs="Times New Roman"/>
          <w:sz w:val="28"/>
          <w:szCs w:val="28"/>
        </w:rPr>
      </w:pPr>
      <w:r w:rsidRPr="00A12690">
        <w:rPr>
          <w:rFonts w:ascii="Times New Roman" w:hAnsi="Times New Roman" w:cs="Times New Roman"/>
          <w:sz w:val="28"/>
          <w:szCs w:val="28"/>
        </w:rPr>
        <w:t>Системність і повнота розкриття теми</w:t>
      </w:r>
    </w:p>
    <w:p w:rsidR="00E131FA" w:rsidRPr="00A12690" w:rsidRDefault="00E131FA" w:rsidP="00E131F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131FA" w:rsidRPr="00A12690" w:rsidRDefault="00E131FA" w:rsidP="00E131FA">
      <w:pPr>
        <w:numPr>
          <w:ilvl w:val="0"/>
          <w:numId w:val="1"/>
        </w:numPr>
        <w:tabs>
          <w:tab w:val="left" w:pos="1060"/>
        </w:tabs>
        <w:spacing w:line="237" w:lineRule="auto"/>
        <w:ind w:left="1060" w:hanging="352"/>
        <w:jc w:val="both"/>
        <w:rPr>
          <w:rFonts w:ascii="Times New Roman" w:hAnsi="Times New Roman" w:cs="Times New Roman"/>
          <w:sz w:val="28"/>
          <w:szCs w:val="28"/>
        </w:rPr>
      </w:pPr>
      <w:r w:rsidRPr="00A12690">
        <w:rPr>
          <w:rFonts w:ascii="Times New Roman" w:hAnsi="Times New Roman" w:cs="Times New Roman"/>
          <w:sz w:val="28"/>
          <w:szCs w:val="28"/>
        </w:rPr>
        <w:t>Аргументованість висновків</w:t>
      </w:r>
    </w:p>
    <w:p w:rsidR="00E131FA" w:rsidRPr="00A12690" w:rsidRDefault="00E131FA" w:rsidP="00E131FA">
      <w:pPr>
        <w:spacing w:line="8" w:lineRule="exact"/>
        <w:rPr>
          <w:rFonts w:ascii="Times New Roman" w:hAnsi="Times New Roman" w:cs="Times New Roman"/>
          <w:sz w:val="28"/>
          <w:szCs w:val="28"/>
        </w:rPr>
      </w:pPr>
    </w:p>
    <w:p w:rsidR="00E131FA" w:rsidRPr="00A12690" w:rsidRDefault="00E131FA" w:rsidP="00E131FA">
      <w:pPr>
        <w:numPr>
          <w:ilvl w:val="0"/>
          <w:numId w:val="1"/>
        </w:numPr>
        <w:tabs>
          <w:tab w:val="left" w:pos="1060"/>
        </w:tabs>
        <w:spacing w:line="0" w:lineRule="atLeast"/>
        <w:ind w:left="1060" w:hanging="352"/>
        <w:jc w:val="both"/>
        <w:rPr>
          <w:rFonts w:ascii="Times New Roman" w:hAnsi="Times New Roman" w:cs="Times New Roman"/>
          <w:sz w:val="28"/>
          <w:szCs w:val="28"/>
        </w:rPr>
      </w:pPr>
      <w:r w:rsidRPr="00A12690">
        <w:rPr>
          <w:rFonts w:ascii="Times New Roman" w:hAnsi="Times New Roman" w:cs="Times New Roman"/>
          <w:sz w:val="28"/>
          <w:szCs w:val="28"/>
        </w:rPr>
        <w:t>Грамотність та якість оформлення роботи</w:t>
      </w:r>
    </w:p>
    <w:p w:rsidR="00E131FA" w:rsidRPr="00A12690" w:rsidRDefault="00E131FA" w:rsidP="00E131FA">
      <w:pPr>
        <w:spacing w:line="297" w:lineRule="exact"/>
        <w:rPr>
          <w:rFonts w:ascii="Times New Roman" w:hAnsi="Times New Roman" w:cs="Times New Roman"/>
          <w:i/>
          <w:sz w:val="28"/>
          <w:szCs w:val="28"/>
        </w:rPr>
      </w:pPr>
    </w:p>
    <w:p w:rsidR="00E131FA" w:rsidRPr="00A12690" w:rsidRDefault="00E131FA" w:rsidP="00E131FA">
      <w:pPr>
        <w:spacing w:line="23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690">
        <w:rPr>
          <w:rFonts w:ascii="Times New Roman" w:hAnsi="Times New Roman" w:cs="Times New Roman"/>
          <w:sz w:val="28"/>
          <w:szCs w:val="28"/>
        </w:rPr>
        <w:t>Враховуючи всі вище зазначені критерії перевага надаватиметься роботам в яких чітко відображена дольова участь у проведенні власних наукових досліджень, а не представленому матеріалові наукових установ, який учень практично виконати не в змозі. Робота має бути ілюстрована та відображати етапи проведення досліджень виконавцем.</w:t>
      </w:r>
    </w:p>
    <w:p w:rsidR="00E131FA" w:rsidRPr="00A12690" w:rsidRDefault="00E131FA" w:rsidP="00E131FA">
      <w:pPr>
        <w:spacing w:line="359" w:lineRule="exact"/>
        <w:rPr>
          <w:rFonts w:ascii="Times New Roman" w:hAnsi="Times New Roman" w:cs="Times New Roman"/>
          <w:i/>
          <w:sz w:val="28"/>
          <w:szCs w:val="28"/>
        </w:rPr>
      </w:pPr>
    </w:p>
    <w:p w:rsidR="00E131FA" w:rsidRPr="00A12690" w:rsidRDefault="00E131FA" w:rsidP="00E131FA">
      <w:pPr>
        <w:spacing w:line="237" w:lineRule="auto"/>
        <w:ind w:right="40" w:firstLine="720"/>
        <w:rPr>
          <w:rFonts w:ascii="Times New Roman" w:hAnsi="Times New Roman" w:cs="Times New Roman"/>
          <w:sz w:val="28"/>
          <w:szCs w:val="28"/>
        </w:rPr>
      </w:pPr>
      <w:bookmarkStart w:id="2" w:name="page13"/>
      <w:bookmarkEnd w:id="2"/>
      <w:r w:rsidRPr="00A12690">
        <w:rPr>
          <w:rFonts w:ascii="Times New Roman" w:hAnsi="Times New Roman" w:cs="Times New Roman"/>
          <w:sz w:val="28"/>
          <w:szCs w:val="28"/>
        </w:rPr>
        <w:t>Результати експериментальних досліджень мають бути вірними, що підтверджується результатами статистичної обробки, які встановлюються методом дисперсійного аналізу.</w:t>
      </w:r>
    </w:p>
    <w:p w:rsidR="00897E40" w:rsidRDefault="00897E40"/>
    <w:sectPr w:rsidR="0089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7465F0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FC"/>
    <w:rsid w:val="00086BFC"/>
    <w:rsid w:val="005C457F"/>
    <w:rsid w:val="00897E40"/>
    <w:rsid w:val="00DC0C4D"/>
    <w:rsid w:val="00E1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FA"/>
    <w:pPr>
      <w:spacing w:after="0" w:line="240" w:lineRule="auto"/>
    </w:pPr>
    <w:rPr>
      <w:rFonts w:ascii="Calibri" w:eastAsia="Calibri" w:hAnsi="Calibri" w:cs="Arial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FA"/>
    <w:pPr>
      <w:spacing w:after="0" w:line="240" w:lineRule="auto"/>
    </w:pPr>
    <w:rPr>
      <w:rFonts w:ascii="Calibri" w:eastAsia="Calibri" w:hAnsi="Calibri" w:cs="Arial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Evg</cp:lastModifiedBy>
  <cp:revision>4</cp:revision>
  <dcterms:created xsi:type="dcterms:W3CDTF">2020-03-18T09:39:00Z</dcterms:created>
  <dcterms:modified xsi:type="dcterms:W3CDTF">2020-03-18T09:44:00Z</dcterms:modified>
</cp:coreProperties>
</file>