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1D4" w:rsidRDefault="006261D4" w:rsidP="006261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1D4">
        <w:rPr>
          <w:rFonts w:ascii="Times New Roman" w:hAnsi="Times New Roman" w:cs="Times New Roman"/>
          <w:b/>
          <w:bCs/>
          <w:sz w:val="28"/>
          <w:szCs w:val="28"/>
        </w:rPr>
        <w:t>Дивовижні "дикуни"</w:t>
      </w:r>
    </w:p>
    <w:p w:rsidR="006261D4" w:rsidRDefault="006261D4" w:rsidP="006261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1D4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6120765" cy="4080510"/>
            <wp:effectExtent l="0" t="0" r="0" b="0"/>
            <wp:docPr id="1" name="Рисунок 1" descr="На Одещині існує єдине в Європі стадо куланів / фото facebook.com/rewildin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Одещині існує єдине в Європі стадо куланів / фото facebook.com/rewildingU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61D4">
        <w:rPr>
          <w:rFonts w:ascii="Times New Roman" w:hAnsi="Times New Roman" w:cs="Times New Roman"/>
          <w:bCs/>
          <w:sz w:val="28"/>
          <w:szCs w:val="28"/>
        </w:rPr>
        <w:t xml:space="preserve">На Одещині у </w:t>
      </w:r>
      <w:proofErr w:type="spellStart"/>
      <w:r w:rsidRPr="006261D4">
        <w:rPr>
          <w:rFonts w:ascii="Times New Roman" w:hAnsi="Times New Roman" w:cs="Times New Roman"/>
          <w:bCs/>
          <w:sz w:val="28"/>
          <w:szCs w:val="28"/>
        </w:rPr>
        <w:t>Буджацькому</w:t>
      </w:r>
      <w:proofErr w:type="spellEnd"/>
      <w:r w:rsidRPr="006261D4">
        <w:rPr>
          <w:rFonts w:ascii="Times New Roman" w:hAnsi="Times New Roman" w:cs="Times New Roman"/>
          <w:bCs/>
          <w:sz w:val="28"/>
          <w:szCs w:val="28"/>
        </w:rPr>
        <w:t xml:space="preserve"> степу вдало розмножується </w:t>
      </w:r>
      <w:hyperlink r:id="rId5" w:tgtFrame="_blank" w:history="1">
        <w:r w:rsidRPr="006261D4">
          <w:rPr>
            <w:rStyle w:val="a3"/>
            <w:rFonts w:ascii="Times New Roman" w:hAnsi="Times New Roman" w:cs="Times New Roman"/>
            <w:bCs/>
            <w:sz w:val="28"/>
            <w:szCs w:val="28"/>
          </w:rPr>
          <w:t>стадо диких куланів</w:t>
        </w:r>
      </w:hyperlink>
      <w:r w:rsidRPr="006261D4">
        <w:rPr>
          <w:rFonts w:ascii="Times New Roman" w:hAnsi="Times New Roman" w:cs="Times New Roman"/>
          <w:bCs/>
          <w:sz w:val="28"/>
          <w:szCs w:val="28"/>
        </w:rPr>
        <w:t>, яке, скоріш за все, є єдиним в Європі.    </w:t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61D4">
        <w:rPr>
          <w:rFonts w:ascii="Times New Roman" w:hAnsi="Times New Roman" w:cs="Times New Roman"/>
          <w:bCs/>
          <w:sz w:val="28"/>
          <w:szCs w:val="28"/>
        </w:rPr>
        <w:t>Як </w:t>
      </w:r>
      <w:hyperlink r:id="rId6" w:tgtFrame="_blank" w:history="1">
        <w:r w:rsidRPr="006261D4">
          <w:rPr>
            <w:rStyle w:val="a3"/>
            <w:rFonts w:ascii="Times New Roman" w:hAnsi="Times New Roman" w:cs="Times New Roman"/>
            <w:bCs/>
            <w:sz w:val="28"/>
            <w:szCs w:val="28"/>
          </w:rPr>
          <w:t>повідомили</w:t>
        </w:r>
      </w:hyperlink>
      <w:r w:rsidRPr="006261D4">
        <w:rPr>
          <w:rFonts w:ascii="Times New Roman" w:hAnsi="Times New Roman" w:cs="Times New Roman"/>
          <w:bCs/>
          <w:sz w:val="28"/>
          <w:szCs w:val="28"/>
        </w:rPr>
        <w:t xml:space="preserve"> у природоохоронній організації </w:t>
      </w:r>
      <w:proofErr w:type="spellStart"/>
      <w:r w:rsidRPr="006261D4">
        <w:rPr>
          <w:rFonts w:ascii="Times New Roman" w:hAnsi="Times New Roman" w:cs="Times New Roman"/>
          <w:bCs/>
          <w:sz w:val="28"/>
          <w:szCs w:val="28"/>
        </w:rPr>
        <w:t>Rewilding</w:t>
      </w:r>
      <w:proofErr w:type="spellEnd"/>
      <w:r w:rsidRPr="006261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261D4">
        <w:rPr>
          <w:rFonts w:ascii="Times New Roman" w:hAnsi="Times New Roman" w:cs="Times New Roman"/>
          <w:bCs/>
          <w:sz w:val="28"/>
          <w:szCs w:val="28"/>
        </w:rPr>
        <w:t>Ukraine</w:t>
      </w:r>
      <w:proofErr w:type="spellEnd"/>
      <w:r w:rsidRPr="006261D4">
        <w:rPr>
          <w:rFonts w:ascii="Times New Roman" w:hAnsi="Times New Roman" w:cs="Times New Roman"/>
          <w:bCs/>
          <w:sz w:val="28"/>
          <w:szCs w:val="28"/>
        </w:rPr>
        <w:t xml:space="preserve">, фахівці у межах зусиль з </w:t>
      </w:r>
      <w:proofErr w:type="spellStart"/>
      <w:r w:rsidRPr="006261D4">
        <w:rPr>
          <w:rFonts w:ascii="Times New Roman" w:hAnsi="Times New Roman" w:cs="Times New Roman"/>
          <w:bCs/>
          <w:sz w:val="28"/>
          <w:szCs w:val="28"/>
        </w:rPr>
        <w:t>ревайлдингу</w:t>
      </w:r>
      <w:proofErr w:type="spellEnd"/>
      <w:r w:rsidRPr="006261D4">
        <w:rPr>
          <w:rFonts w:ascii="Times New Roman" w:hAnsi="Times New Roman" w:cs="Times New Roman"/>
          <w:bCs/>
          <w:sz w:val="28"/>
          <w:szCs w:val="28"/>
        </w:rPr>
        <w:t xml:space="preserve"> повертають на територію Буджаку диких тварин, які колись мешкали в європейських степах.</w:t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61D4">
        <w:rPr>
          <w:rFonts w:ascii="Times New Roman" w:hAnsi="Times New Roman" w:cs="Times New Roman"/>
          <w:bCs/>
          <w:sz w:val="28"/>
          <w:szCs w:val="28"/>
        </w:rPr>
        <w:t xml:space="preserve">"Так, кілька років тому у </w:t>
      </w:r>
      <w:proofErr w:type="spellStart"/>
      <w:r w:rsidRPr="006261D4">
        <w:rPr>
          <w:rFonts w:ascii="Times New Roman" w:hAnsi="Times New Roman" w:cs="Times New Roman"/>
          <w:bCs/>
          <w:sz w:val="28"/>
          <w:szCs w:val="28"/>
        </w:rPr>
        <w:t>Буджацькому</w:t>
      </w:r>
      <w:proofErr w:type="spellEnd"/>
      <w:r w:rsidRPr="006261D4">
        <w:rPr>
          <w:rFonts w:ascii="Times New Roman" w:hAnsi="Times New Roman" w:cs="Times New Roman"/>
          <w:bCs/>
          <w:sz w:val="28"/>
          <w:szCs w:val="28"/>
        </w:rPr>
        <w:t xml:space="preserve"> степу знову оселилися великі травоїдні тварини - дикі віслюки кулани, лані європейські, бабаки степові, хом’яки звичайні тощо. Вони мають відновити процес природного випасу, який оздоровлює степ і зменшує ризик природних пожеж. Спочатку всі тварини проходять акліматизацію на великій огородженій степовій ділянці, яка також може слугувати розплідником диких тварин", - розповіли в організації.</w:t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61D4">
        <w:rPr>
          <w:rFonts w:ascii="Times New Roman" w:hAnsi="Times New Roman" w:cs="Times New Roman"/>
          <w:bCs/>
          <w:sz w:val="28"/>
          <w:szCs w:val="28"/>
        </w:rPr>
        <w:t xml:space="preserve">Там зауважують, що після окупації Біосферного заповідника "Асканія-Нова" та коси </w:t>
      </w:r>
      <w:proofErr w:type="spellStart"/>
      <w:r w:rsidRPr="006261D4">
        <w:rPr>
          <w:rFonts w:ascii="Times New Roman" w:hAnsi="Times New Roman" w:cs="Times New Roman"/>
          <w:bCs/>
          <w:sz w:val="28"/>
          <w:szCs w:val="28"/>
        </w:rPr>
        <w:t>Бирючий</w:t>
      </w:r>
      <w:proofErr w:type="spellEnd"/>
      <w:r w:rsidRPr="006261D4">
        <w:rPr>
          <w:rFonts w:ascii="Times New Roman" w:hAnsi="Times New Roman" w:cs="Times New Roman"/>
          <w:bCs/>
          <w:sz w:val="28"/>
          <w:szCs w:val="28"/>
        </w:rPr>
        <w:t xml:space="preserve"> острів, поповнювати стадо немає звідки. Тому </w:t>
      </w:r>
      <w:proofErr w:type="spellStart"/>
      <w:r w:rsidRPr="006261D4">
        <w:rPr>
          <w:rFonts w:ascii="Times New Roman" w:hAnsi="Times New Roman" w:cs="Times New Roman"/>
          <w:bCs/>
          <w:sz w:val="28"/>
          <w:szCs w:val="28"/>
        </w:rPr>
        <w:t>зоозахисники</w:t>
      </w:r>
      <w:proofErr w:type="spellEnd"/>
      <w:r w:rsidRPr="006261D4">
        <w:rPr>
          <w:rFonts w:ascii="Times New Roman" w:hAnsi="Times New Roman" w:cs="Times New Roman"/>
          <w:bCs/>
          <w:sz w:val="28"/>
          <w:szCs w:val="28"/>
        </w:rPr>
        <w:t xml:space="preserve"> сподіваються, що на Одещині стадо куланів зможе розростися природним шляхом.</w:t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61D4">
        <w:rPr>
          <w:rFonts w:ascii="Times New Roman" w:hAnsi="Times New Roman" w:cs="Times New Roman"/>
          <w:bCs/>
          <w:sz w:val="28"/>
          <w:szCs w:val="28"/>
        </w:rPr>
        <w:t xml:space="preserve">Наразі у </w:t>
      </w:r>
      <w:proofErr w:type="spellStart"/>
      <w:r w:rsidRPr="006261D4">
        <w:rPr>
          <w:rFonts w:ascii="Times New Roman" w:hAnsi="Times New Roman" w:cs="Times New Roman"/>
          <w:bCs/>
          <w:sz w:val="28"/>
          <w:szCs w:val="28"/>
        </w:rPr>
        <w:t>Буджацькому</w:t>
      </w:r>
      <w:proofErr w:type="spellEnd"/>
      <w:r w:rsidRPr="006261D4">
        <w:rPr>
          <w:rFonts w:ascii="Times New Roman" w:hAnsi="Times New Roman" w:cs="Times New Roman"/>
          <w:bCs/>
          <w:sz w:val="28"/>
          <w:szCs w:val="28"/>
        </w:rPr>
        <w:t xml:space="preserve"> степу вже почали з’являтися перші малюки. Минулого року народилося 6 маленьких куланів, що дає надію на майбутнє місцевої популяції виду.</w:t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61D4">
        <w:rPr>
          <w:rFonts w:ascii="Times New Roman" w:hAnsi="Times New Roman" w:cs="Times New Roman"/>
          <w:bCs/>
          <w:sz w:val="28"/>
          <w:szCs w:val="28"/>
        </w:rPr>
        <w:t xml:space="preserve">"Зима пройшла, і ми можемо з радістю повідомити, що кулани добре перенесли негоду та холодний сезон, як у вольєрі, так і у дикій природі. Всі малюки вижили, </w:t>
      </w:r>
      <w:r w:rsidRPr="006261D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тварини тримаються разом, виглядають здоровими та спокійними, радіють першій молодій травці", - наголошують у </w:t>
      </w:r>
      <w:proofErr w:type="spellStart"/>
      <w:r w:rsidRPr="006261D4">
        <w:rPr>
          <w:rFonts w:ascii="Times New Roman" w:hAnsi="Times New Roman" w:cs="Times New Roman"/>
          <w:bCs/>
          <w:sz w:val="28"/>
          <w:szCs w:val="28"/>
        </w:rPr>
        <w:t>Rewilding</w:t>
      </w:r>
      <w:proofErr w:type="spellEnd"/>
      <w:r w:rsidRPr="006261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261D4">
        <w:rPr>
          <w:rFonts w:ascii="Times New Roman" w:hAnsi="Times New Roman" w:cs="Times New Roman"/>
          <w:bCs/>
          <w:sz w:val="28"/>
          <w:szCs w:val="28"/>
        </w:rPr>
        <w:t>Ukraine</w:t>
      </w:r>
      <w:proofErr w:type="spellEnd"/>
      <w:r w:rsidRPr="006261D4">
        <w:rPr>
          <w:rFonts w:ascii="Times New Roman" w:hAnsi="Times New Roman" w:cs="Times New Roman"/>
          <w:bCs/>
          <w:sz w:val="28"/>
          <w:szCs w:val="28"/>
        </w:rPr>
        <w:t>.</w:t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61D4">
        <w:rPr>
          <w:rFonts w:ascii="Times New Roman" w:hAnsi="Times New Roman" w:cs="Times New Roman"/>
          <w:bCs/>
          <w:sz w:val="28"/>
          <w:szCs w:val="28"/>
        </w:rPr>
        <w:t>За даними організації, у 2024 році також планують аналогічним чином заселити місцевість європейськими ланями, випустивши частину з них у дику природу.</w:t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61D4">
        <w:rPr>
          <w:rFonts w:ascii="Times New Roman" w:hAnsi="Times New Roman" w:cs="Times New Roman"/>
          <w:bCs/>
          <w:sz w:val="28"/>
          <w:szCs w:val="28"/>
        </w:rPr>
        <w:t>"Деякі ослиці та лані чекають на поповнення, тож життя в степу продовжується", - констатують фахівці.</w:t>
      </w:r>
    </w:p>
    <w:p w:rsidR="006261D4" w:rsidRDefault="006261D4" w:rsidP="006261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61D4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6120765" cy="3443950"/>
            <wp:effectExtent l="0" t="0" r="0" b="4445"/>
            <wp:docPr id="2" name="Рисунок 2" descr="Фото Стадо куланів у Буджацькому степу 03 квітня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Стадо куланів у Буджацькому степу 03 квітня 2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D4" w:rsidRDefault="006261D4" w:rsidP="006261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61D4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6120765" cy="3435789"/>
            <wp:effectExtent l="0" t="0" r="0" b="0"/>
            <wp:docPr id="3" name="Рисунок 3" descr="Фото Стадо куланів у Буджацькому степу 03 квітня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Стадо куланів у Буджацькому степу 03 квітня 20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1D4" w:rsidRPr="006261D4" w:rsidRDefault="006261D4" w:rsidP="006261D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61D4">
        <w:rPr>
          <w:rFonts w:ascii="Times New Roman" w:hAnsi="Times New Roman" w:cs="Times New Roman"/>
          <w:b/>
          <w:bCs/>
          <w:sz w:val="28"/>
          <w:szCs w:val="28"/>
        </w:rPr>
        <w:t>Дикі кулани та заселення еко-системи України</w:t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sz w:val="28"/>
          <w:szCs w:val="28"/>
        </w:rPr>
      </w:pPr>
      <w:r w:rsidRPr="006261D4">
        <w:rPr>
          <w:rFonts w:ascii="Times New Roman" w:hAnsi="Times New Roman" w:cs="Times New Roman"/>
          <w:sz w:val="28"/>
          <w:szCs w:val="28"/>
        </w:rPr>
        <w:t xml:space="preserve">20 травня 2020 року до </w:t>
      </w:r>
      <w:proofErr w:type="spellStart"/>
      <w:r w:rsidRPr="006261D4">
        <w:rPr>
          <w:rFonts w:ascii="Times New Roman" w:hAnsi="Times New Roman" w:cs="Times New Roman"/>
          <w:sz w:val="28"/>
          <w:szCs w:val="28"/>
        </w:rPr>
        <w:t>Тарутинського</w:t>
      </w:r>
      <w:proofErr w:type="spellEnd"/>
      <w:r w:rsidRPr="006261D4">
        <w:rPr>
          <w:rFonts w:ascii="Times New Roman" w:hAnsi="Times New Roman" w:cs="Times New Roman"/>
          <w:sz w:val="28"/>
          <w:szCs w:val="28"/>
        </w:rPr>
        <w:t xml:space="preserve"> степу (Одеська область) доставили стадо з 20 куланів (азійських диких ослів): 8 самців та 12 самок. Тварин для адаптації поселили у вольєрі, а потім випустили у дику природу. Пізніше стало відомо, що в них народився малюк - на Одещині це сталося вперше за сотні років.</w:t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sz w:val="28"/>
          <w:szCs w:val="28"/>
        </w:rPr>
      </w:pPr>
      <w:r w:rsidRPr="006261D4">
        <w:rPr>
          <w:rFonts w:ascii="Times New Roman" w:hAnsi="Times New Roman" w:cs="Times New Roman"/>
          <w:sz w:val="28"/>
          <w:szCs w:val="28"/>
        </w:rPr>
        <w:t xml:space="preserve">У квітні 2023 року на Одещині на заповідному острові екологи випустили 40 європейських ланей та благородних оленів. Зокрема, у Дунайському біосферному заповіднику випустили на Білгородський острів в дельті Дунаю 20 ланей та 20 оленів. Тварини прибули із заходу України, подолавши відстань близько 1 тис. км. На Білгородському вони допоможуть створити та підтримувати багатий на </w:t>
      </w:r>
      <w:proofErr w:type="spellStart"/>
      <w:r w:rsidRPr="006261D4">
        <w:rPr>
          <w:rFonts w:ascii="Times New Roman" w:hAnsi="Times New Roman" w:cs="Times New Roman"/>
          <w:sz w:val="28"/>
          <w:szCs w:val="28"/>
        </w:rPr>
        <w:t>біорізноманіття</w:t>
      </w:r>
      <w:proofErr w:type="spellEnd"/>
      <w:r w:rsidRPr="006261D4">
        <w:rPr>
          <w:rFonts w:ascii="Times New Roman" w:hAnsi="Times New Roman" w:cs="Times New Roman"/>
          <w:sz w:val="28"/>
          <w:szCs w:val="28"/>
        </w:rPr>
        <w:t xml:space="preserve"> напіввідкритий мозаїчний ландшафт з луками, водоймами та різноманітними рослинами.</w:t>
      </w:r>
    </w:p>
    <w:p w:rsidR="006261D4" w:rsidRPr="006261D4" w:rsidRDefault="006261D4" w:rsidP="006261D4">
      <w:pPr>
        <w:jc w:val="both"/>
        <w:rPr>
          <w:rFonts w:ascii="Times New Roman" w:hAnsi="Times New Roman" w:cs="Times New Roman"/>
          <w:sz w:val="28"/>
          <w:szCs w:val="28"/>
        </w:rPr>
      </w:pPr>
      <w:r w:rsidRPr="006261D4">
        <w:rPr>
          <w:rFonts w:ascii="Times New Roman" w:hAnsi="Times New Roman" w:cs="Times New Roman"/>
          <w:sz w:val="28"/>
          <w:szCs w:val="28"/>
        </w:rPr>
        <w:t xml:space="preserve">Також </w:t>
      </w:r>
      <w:proofErr w:type="spellStart"/>
      <w:r w:rsidRPr="006261D4">
        <w:rPr>
          <w:rFonts w:ascii="Times New Roman" w:hAnsi="Times New Roman" w:cs="Times New Roman"/>
          <w:sz w:val="28"/>
          <w:szCs w:val="28"/>
        </w:rPr>
        <w:t>тогоріч</w:t>
      </w:r>
      <w:proofErr w:type="spellEnd"/>
      <w:r w:rsidRPr="006261D4">
        <w:rPr>
          <w:rFonts w:ascii="Times New Roman" w:hAnsi="Times New Roman" w:cs="Times New Roman"/>
          <w:sz w:val="28"/>
          <w:szCs w:val="28"/>
        </w:rPr>
        <w:t xml:space="preserve"> група з 15 хом’яків, яких занесено у Червону книгу України, </w:t>
      </w:r>
      <w:hyperlink r:id="rId9" w:tgtFrame="_blank" w:history="1">
        <w:r w:rsidRPr="006261D4">
          <w:rPr>
            <w:rStyle w:val="a3"/>
            <w:rFonts w:ascii="Times New Roman" w:hAnsi="Times New Roman" w:cs="Times New Roman"/>
            <w:sz w:val="28"/>
            <w:szCs w:val="28"/>
          </w:rPr>
          <w:t xml:space="preserve">оселилася в </w:t>
        </w:r>
        <w:proofErr w:type="spellStart"/>
        <w:r w:rsidRPr="006261D4">
          <w:rPr>
            <w:rStyle w:val="a3"/>
            <w:rFonts w:ascii="Times New Roman" w:hAnsi="Times New Roman" w:cs="Times New Roman"/>
            <w:sz w:val="28"/>
            <w:szCs w:val="28"/>
          </w:rPr>
          <w:t>Тарутинському</w:t>
        </w:r>
        <w:proofErr w:type="spellEnd"/>
        <w:r w:rsidRPr="006261D4">
          <w:rPr>
            <w:rStyle w:val="a3"/>
            <w:rFonts w:ascii="Times New Roman" w:hAnsi="Times New Roman" w:cs="Times New Roman"/>
            <w:sz w:val="28"/>
            <w:szCs w:val="28"/>
          </w:rPr>
          <w:t xml:space="preserve"> степу</w:t>
        </w:r>
      </w:hyperlink>
      <w:r w:rsidRPr="006261D4">
        <w:rPr>
          <w:rFonts w:ascii="Times New Roman" w:hAnsi="Times New Roman" w:cs="Times New Roman"/>
          <w:sz w:val="28"/>
          <w:szCs w:val="28"/>
        </w:rPr>
        <w:t xml:space="preserve"> на Одещині в рамках продовження програми </w:t>
      </w:r>
      <w:proofErr w:type="spellStart"/>
      <w:r w:rsidRPr="006261D4">
        <w:rPr>
          <w:rFonts w:ascii="Times New Roman" w:hAnsi="Times New Roman" w:cs="Times New Roman"/>
          <w:sz w:val="28"/>
          <w:szCs w:val="28"/>
        </w:rPr>
        <w:t>реінтродукції</w:t>
      </w:r>
      <w:proofErr w:type="spellEnd"/>
      <w:r w:rsidRPr="006261D4">
        <w:rPr>
          <w:rFonts w:ascii="Times New Roman" w:hAnsi="Times New Roman" w:cs="Times New Roman"/>
          <w:sz w:val="28"/>
          <w:szCs w:val="28"/>
        </w:rPr>
        <w:t xml:space="preserve"> виду в регіоні.</w:t>
      </w:r>
    </w:p>
    <w:p w:rsidR="008D59A1" w:rsidRPr="006261D4" w:rsidRDefault="006261D4" w:rsidP="006261D4">
      <w:pPr>
        <w:jc w:val="both"/>
      </w:pPr>
      <w:bookmarkStart w:id="0" w:name="_GoBack"/>
      <w:bookmarkEnd w:id="0"/>
    </w:p>
    <w:sectPr w:rsidR="008D59A1" w:rsidRPr="006261D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D4"/>
    <w:rsid w:val="006261D4"/>
    <w:rsid w:val="00B36F37"/>
    <w:rsid w:val="00BE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1C88"/>
  <w15:chartTrackingRefBased/>
  <w15:docId w15:val="{7CC6B8C3-4820-4A5B-A940-289F04F3E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61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4497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rewildingUA/posts/732006582316689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unian.ua/ecology/v-odeskiy-oblasti-vpershe-za-sotni-rokiv-narodilosya-ditincha-kulana-11893128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unian.ua/ecology/na-bilgorodskomu-ostrovi-z-yavilis-40-laney-i-oleniv-z-zahodu-ukrajini-vrazhayuchi-kadri-novini-odesi-1220962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1968</Words>
  <Characters>1122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</cp:revision>
  <dcterms:created xsi:type="dcterms:W3CDTF">2024-04-15T07:54:00Z</dcterms:created>
  <dcterms:modified xsi:type="dcterms:W3CDTF">2024-04-15T07:59:00Z</dcterms:modified>
</cp:coreProperties>
</file>