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631" w:rsidRDefault="00BF31F6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  <w:r w:rsidRPr="00BF31F6">
        <w:rPr>
          <w:rStyle w:val="oypena"/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3470910</wp:posOffset>
            </wp:positionH>
            <wp:positionV relativeFrom="paragraph">
              <wp:posOffset>-461010</wp:posOffset>
            </wp:positionV>
            <wp:extent cx="1032510" cy="79248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146" t="7956" r="41823" b="84033"/>
                    <a:stretch/>
                  </pic:blipFill>
                  <pic:spPr bwMode="auto">
                    <a:xfrm>
                      <a:off x="0" y="0"/>
                      <a:ext cx="103251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56631" w:rsidRPr="00956631" w:rsidRDefault="00956631" w:rsidP="00956631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  <w:r w:rsidRPr="00956631">
        <w:rPr>
          <w:color w:val="000000" w:themeColor="text1"/>
          <w:sz w:val="28"/>
          <w:szCs w:val="28"/>
        </w:rPr>
        <w:t xml:space="preserve">Лисичанський ліцей №5 </w:t>
      </w:r>
      <w:proofErr w:type="spellStart"/>
      <w:r w:rsidRPr="00956631">
        <w:rPr>
          <w:color w:val="000000" w:themeColor="text1"/>
          <w:sz w:val="28"/>
          <w:szCs w:val="28"/>
        </w:rPr>
        <w:t>Сєвєродонецького</w:t>
      </w:r>
      <w:proofErr w:type="spellEnd"/>
      <w:r w:rsidRPr="00956631">
        <w:rPr>
          <w:color w:val="000000" w:themeColor="text1"/>
          <w:sz w:val="28"/>
          <w:szCs w:val="28"/>
        </w:rPr>
        <w:t xml:space="preserve"> району Луганської області </w:t>
      </w:r>
    </w:p>
    <w:p w:rsidR="00BF31F6" w:rsidRDefault="00956631" w:rsidP="00956631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  <w:r w:rsidRPr="00956631">
        <w:rPr>
          <w:color w:val="000000" w:themeColor="text1"/>
          <w:sz w:val="28"/>
          <w:szCs w:val="28"/>
        </w:rPr>
        <w:t xml:space="preserve">Україна, 93110, Луганська область, </w:t>
      </w:r>
      <w:proofErr w:type="spellStart"/>
      <w:r w:rsidRPr="00956631">
        <w:rPr>
          <w:color w:val="000000" w:themeColor="text1"/>
          <w:sz w:val="28"/>
          <w:szCs w:val="28"/>
        </w:rPr>
        <w:t>Сєвєродонецький</w:t>
      </w:r>
      <w:proofErr w:type="spellEnd"/>
      <w:r w:rsidRPr="00956631">
        <w:rPr>
          <w:color w:val="000000" w:themeColor="text1"/>
          <w:sz w:val="28"/>
          <w:szCs w:val="28"/>
        </w:rPr>
        <w:t xml:space="preserve"> район, </w:t>
      </w:r>
    </w:p>
    <w:p w:rsidR="00956631" w:rsidRPr="00956631" w:rsidRDefault="00956631" w:rsidP="00956631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000000" w:themeColor="text1"/>
          <w:sz w:val="28"/>
          <w:szCs w:val="28"/>
        </w:rPr>
      </w:pPr>
      <w:r w:rsidRPr="00956631">
        <w:rPr>
          <w:color w:val="000000" w:themeColor="text1"/>
          <w:sz w:val="28"/>
          <w:szCs w:val="28"/>
        </w:rPr>
        <w:t>місто Лисичанськ, вул. Мічуріна, будинок 16-А</w:t>
      </w:r>
    </w:p>
    <w:p w:rsidR="00956631" w:rsidRPr="00956631" w:rsidRDefault="00956631" w:rsidP="00956631">
      <w:pPr>
        <w:spacing w:line="240" w:lineRule="auto"/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95663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ПРОЄКТ </w:t>
      </w:r>
    </w:p>
    <w:p w:rsidR="00956631" w:rsidRDefault="00956631" w:rsidP="0095663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для участі у </w:t>
      </w:r>
      <w:r>
        <w:rPr>
          <w:b/>
          <w:sz w:val="28"/>
          <w:szCs w:val="28"/>
        </w:rPr>
        <w:t>науково-освітньому</w:t>
      </w:r>
      <w:r w:rsidRPr="00956631">
        <w:rPr>
          <w:b/>
          <w:sz w:val="28"/>
          <w:szCs w:val="28"/>
        </w:rPr>
        <w:t xml:space="preserve"> </w:t>
      </w:r>
      <w:proofErr w:type="spellStart"/>
      <w:r w:rsidRPr="00956631">
        <w:rPr>
          <w:b/>
          <w:sz w:val="28"/>
          <w:szCs w:val="28"/>
        </w:rPr>
        <w:t>проєкт</w:t>
      </w:r>
      <w:r>
        <w:rPr>
          <w:b/>
          <w:sz w:val="28"/>
          <w:szCs w:val="28"/>
        </w:rPr>
        <w:t>і</w:t>
      </w:r>
      <w:proofErr w:type="spellEnd"/>
    </w:p>
    <w:p w:rsidR="00956631" w:rsidRPr="00956631" w:rsidRDefault="00956631" w:rsidP="0095663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center"/>
        <w:rPr>
          <w:b/>
          <w:bCs/>
          <w:color w:val="000000" w:themeColor="text1"/>
          <w:sz w:val="28"/>
          <w:szCs w:val="28"/>
        </w:rPr>
      </w:pPr>
      <w:r w:rsidRPr="00956631">
        <w:rPr>
          <w:b/>
          <w:sz w:val="28"/>
          <w:szCs w:val="28"/>
        </w:rPr>
        <w:t>«Учителі та учні досліджують явище цвітіння водойм в Україні</w:t>
      </w:r>
      <w:r w:rsidRPr="00956631">
        <w:rPr>
          <w:b/>
          <w:bCs/>
          <w:color w:val="000000" w:themeColor="text1"/>
          <w:sz w:val="28"/>
          <w:szCs w:val="28"/>
        </w:rPr>
        <w:t>»</w:t>
      </w:r>
    </w:p>
    <w:p w:rsidR="004D6888" w:rsidRPr="00293631" w:rsidRDefault="00956631" w:rsidP="004D6888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«</w:t>
      </w:r>
      <w:r w:rsidRPr="00C45D2F">
        <w:rPr>
          <w:rStyle w:val="oypena"/>
          <w:rFonts w:ascii="Times New Roman" w:hAnsi="Times New Roman" w:cs="Times New Roman"/>
          <w:b/>
          <w:bCs/>
          <w:sz w:val="28"/>
          <w:szCs w:val="28"/>
        </w:rPr>
        <w:t>Цвітіння води</w:t>
      </w:r>
      <w:r w:rsidR="004D6888">
        <w:rPr>
          <w:rStyle w:val="oypena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D6888" w:rsidRPr="00293631">
        <w:rPr>
          <w:rFonts w:ascii="Times New Roman" w:hAnsi="Times New Roman" w:cs="Times New Roman"/>
          <w:b/>
          <w:bCs/>
          <w:sz w:val="28"/>
          <w:szCs w:val="28"/>
        </w:rPr>
        <w:t xml:space="preserve">на озерах </w:t>
      </w:r>
      <w:proofErr w:type="spellStart"/>
      <w:r w:rsidR="004D6888" w:rsidRPr="00293631">
        <w:rPr>
          <w:rFonts w:ascii="Times New Roman" w:hAnsi="Times New Roman" w:cs="Times New Roman"/>
          <w:b/>
          <w:bCs/>
          <w:sz w:val="28"/>
          <w:szCs w:val="28"/>
        </w:rPr>
        <w:t>Квоче</w:t>
      </w:r>
      <w:proofErr w:type="spellEnd"/>
      <w:r w:rsidR="004D6888" w:rsidRPr="00293631">
        <w:rPr>
          <w:rFonts w:ascii="Times New Roman" w:hAnsi="Times New Roman" w:cs="Times New Roman"/>
          <w:b/>
          <w:bCs/>
          <w:sz w:val="28"/>
          <w:szCs w:val="28"/>
        </w:rPr>
        <w:t xml:space="preserve"> та Криве у Дніпропетровській області» </w:t>
      </w:r>
    </w:p>
    <w:p w:rsidR="00956631" w:rsidRDefault="00956631" w:rsidP="00956631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</w:t>
      </w: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95663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right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Автор : </w:t>
      </w:r>
      <w:proofErr w:type="spellStart"/>
      <w:r>
        <w:rPr>
          <w:b/>
          <w:bCs/>
          <w:color w:val="000000" w:themeColor="text1"/>
          <w:sz w:val="28"/>
          <w:szCs w:val="28"/>
        </w:rPr>
        <w:t>Чернобривка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Микита, учень 11 класу </w:t>
      </w:r>
    </w:p>
    <w:p w:rsidR="00956631" w:rsidRDefault="00956631" w:rsidP="0095663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right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Керівник: </w:t>
      </w:r>
      <w:proofErr w:type="spellStart"/>
      <w:r>
        <w:rPr>
          <w:b/>
          <w:bCs/>
          <w:color w:val="000000" w:themeColor="text1"/>
          <w:sz w:val="28"/>
          <w:szCs w:val="28"/>
        </w:rPr>
        <w:t>Устіменко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Олена Вадимівна, вчитель біології</w:t>
      </w: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oypena"/>
          <w:rFonts w:ascii="Times New Roman" w:hAnsi="Times New Roman" w:cs="Times New Roman"/>
          <w:b/>
          <w:bCs/>
          <w:sz w:val="28"/>
          <w:szCs w:val="28"/>
        </w:rPr>
        <w:t>2023 рік</w:t>
      </w: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956631" w:rsidRDefault="00956631" w:rsidP="00F2435E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BF31F6" w:rsidRPr="00BF31F6" w:rsidRDefault="00BF31F6" w:rsidP="00BF31F6">
      <w:pPr>
        <w:spacing w:line="360" w:lineRule="auto"/>
        <w:jc w:val="center"/>
        <w:rPr>
          <w:rStyle w:val="oypena"/>
          <w:rFonts w:ascii="Times New Roman" w:hAnsi="Times New Roman" w:cs="Times New Roman"/>
          <w:b/>
          <w:iCs/>
          <w:sz w:val="28"/>
          <w:szCs w:val="28"/>
        </w:rPr>
      </w:pPr>
      <w:r w:rsidRPr="00BF31F6">
        <w:rPr>
          <w:rStyle w:val="oypena"/>
          <w:rFonts w:ascii="Times New Roman" w:hAnsi="Times New Roman" w:cs="Times New Roman"/>
          <w:b/>
          <w:iCs/>
          <w:sz w:val="28"/>
          <w:szCs w:val="28"/>
        </w:rPr>
        <w:lastRenderedPageBreak/>
        <w:t>ЗМІСТ</w:t>
      </w:r>
    </w:p>
    <w:p w:rsidR="00BF31F6" w:rsidRDefault="00BF31F6" w:rsidP="00BF31F6">
      <w:pPr>
        <w:spacing w:line="360" w:lineRule="auto"/>
        <w:rPr>
          <w:rStyle w:val="oypena"/>
          <w:rFonts w:ascii="Times New Roman" w:hAnsi="Times New Roman" w:cs="Times New Roman"/>
          <w:iCs/>
          <w:sz w:val="28"/>
          <w:szCs w:val="28"/>
        </w:rPr>
      </w:pPr>
      <w:r>
        <w:rPr>
          <w:rStyle w:val="oypena"/>
          <w:rFonts w:ascii="Times New Roman" w:hAnsi="Times New Roman" w:cs="Times New Roman"/>
          <w:iCs/>
          <w:sz w:val="28"/>
          <w:szCs w:val="28"/>
        </w:rPr>
        <w:t>І. Вступ.</w:t>
      </w:r>
    </w:p>
    <w:p w:rsidR="00BF31F6" w:rsidRDefault="00BF31F6" w:rsidP="00BF31F6">
      <w:pPr>
        <w:spacing w:line="360" w:lineRule="auto"/>
        <w:rPr>
          <w:rStyle w:val="oypena"/>
          <w:rFonts w:ascii="Times New Roman" w:hAnsi="Times New Roman" w:cs="Times New Roman"/>
          <w:iCs/>
          <w:sz w:val="28"/>
          <w:szCs w:val="28"/>
        </w:rPr>
      </w:pPr>
      <w:r>
        <w:rPr>
          <w:rStyle w:val="oypena"/>
          <w:rFonts w:ascii="Times New Roman" w:hAnsi="Times New Roman" w:cs="Times New Roman"/>
          <w:iCs/>
          <w:sz w:val="28"/>
          <w:szCs w:val="28"/>
        </w:rPr>
        <w:t>ІІ. Основна частина.</w:t>
      </w:r>
    </w:p>
    <w:p w:rsidR="00BF31F6" w:rsidRDefault="00BF31F6" w:rsidP="00BF31F6">
      <w:pPr>
        <w:spacing w:line="360" w:lineRule="auto"/>
        <w:ind w:firstLine="284"/>
        <w:rPr>
          <w:rFonts w:ascii="Times New Roman" w:hAnsi="Times New Roman" w:cs="Times New Roman"/>
          <w:iCs/>
          <w:sz w:val="28"/>
          <w:szCs w:val="28"/>
        </w:rPr>
      </w:pPr>
      <w:r>
        <w:rPr>
          <w:rStyle w:val="oypena"/>
          <w:rFonts w:ascii="Times New Roman" w:hAnsi="Times New Roman" w:cs="Times New Roman"/>
          <w:iCs/>
          <w:sz w:val="28"/>
          <w:szCs w:val="28"/>
        </w:rPr>
        <w:t xml:space="preserve">1. 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Pr="00BF31F6">
        <w:rPr>
          <w:rFonts w:ascii="Times New Roman" w:hAnsi="Times New Roman" w:cs="Times New Roman"/>
          <w:iCs/>
          <w:sz w:val="28"/>
          <w:szCs w:val="28"/>
        </w:rPr>
        <w:t>арактеристика водного об’єкту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BF31F6" w:rsidRDefault="00BF31F6" w:rsidP="00BF31F6">
      <w:pPr>
        <w:pStyle w:val="a3"/>
        <w:spacing w:line="360" w:lineRule="auto"/>
        <w:ind w:firstLine="284"/>
        <w:rPr>
          <w:b/>
          <w:bCs/>
          <w:sz w:val="28"/>
          <w:szCs w:val="28"/>
        </w:rPr>
      </w:pPr>
      <w:r>
        <w:rPr>
          <w:iCs/>
          <w:sz w:val="28"/>
          <w:szCs w:val="28"/>
        </w:rPr>
        <w:t xml:space="preserve">2. </w:t>
      </w:r>
      <w:r w:rsidRPr="00BF31F6">
        <w:rPr>
          <w:bCs/>
          <w:sz w:val="28"/>
          <w:szCs w:val="28"/>
        </w:rPr>
        <w:t>Причини цвітіння води</w:t>
      </w:r>
      <w:r>
        <w:rPr>
          <w:b/>
          <w:bCs/>
          <w:sz w:val="28"/>
          <w:szCs w:val="28"/>
        </w:rPr>
        <w:t>.</w:t>
      </w:r>
    </w:p>
    <w:p w:rsidR="00BF31F6" w:rsidRDefault="00BF31F6" w:rsidP="00BF31F6">
      <w:pPr>
        <w:pStyle w:val="a3"/>
        <w:spacing w:line="360" w:lineRule="auto"/>
        <w:ind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BF31F6">
        <w:rPr>
          <w:bCs/>
          <w:sz w:val="28"/>
          <w:szCs w:val="28"/>
        </w:rPr>
        <w:t>Ціанобактерії під мікроскопом</w:t>
      </w:r>
      <w:r>
        <w:rPr>
          <w:bCs/>
          <w:sz w:val="28"/>
          <w:szCs w:val="28"/>
        </w:rPr>
        <w:t>.</w:t>
      </w:r>
    </w:p>
    <w:p w:rsidR="00BF31F6" w:rsidRPr="003779BE" w:rsidRDefault="00BF31F6" w:rsidP="00BF31F6">
      <w:pPr>
        <w:pStyle w:val="a3"/>
        <w:spacing w:line="360" w:lineRule="auto"/>
        <w:ind w:firstLine="284"/>
        <w:rPr>
          <w:b/>
          <w:bCs/>
          <w:sz w:val="28"/>
          <w:szCs w:val="28"/>
        </w:rPr>
      </w:pPr>
      <w:r w:rsidRPr="00BF31F6">
        <w:rPr>
          <w:bCs/>
          <w:sz w:val="28"/>
          <w:szCs w:val="28"/>
        </w:rPr>
        <w:t>4. Наслідки цвітіння води</w:t>
      </w:r>
      <w:r>
        <w:rPr>
          <w:b/>
          <w:bCs/>
          <w:sz w:val="28"/>
          <w:szCs w:val="28"/>
        </w:rPr>
        <w:t>.</w:t>
      </w:r>
    </w:p>
    <w:p w:rsidR="00BF31F6" w:rsidRPr="00BF31F6" w:rsidRDefault="00BF31F6" w:rsidP="00BF31F6">
      <w:pPr>
        <w:pStyle w:val="a3"/>
        <w:spacing w:line="360" w:lineRule="auto"/>
        <w:ind w:firstLine="284"/>
        <w:jc w:val="both"/>
        <w:rPr>
          <w:bCs/>
          <w:sz w:val="28"/>
          <w:szCs w:val="28"/>
        </w:rPr>
      </w:pPr>
      <w:r w:rsidRPr="00BF31F6">
        <w:rPr>
          <w:bCs/>
          <w:sz w:val="28"/>
          <w:szCs w:val="28"/>
        </w:rPr>
        <w:t>5. Боротьба з цвітінням води.</w:t>
      </w:r>
    </w:p>
    <w:p w:rsidR="00BF31F6" w:rsidRDefault="00BF31F6" w:rsidP="00BF31F6">
      <w:pPr>
        <w:pStyle w:val="a3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ІІІ. Висновки.</w:t>
      </w:r>
    </w:p>
    <w:p w:rsidR="00BF31F6" w:rsidRPr="00BF31F6" w:rsidRDefault="00BF31F6" w:rsidP="00BF31F6">
      <w:pPr>
        <w:pStyle w:val="a3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Список використаних джерел.</w:t>
      </w:r>
    </w:p>
    <w:p w:rsidR="00BF31F6" w:rsidRPr="003779BE" w:rsidRDefault="00BF31F6" w:rsidP="00BF31F6">
      <w:pPr>
        <w:pStyle w:val="a3"/>
        <w:spacing w:line="360" w:lineRule="auto"/>
        <w:rPr>
          <w:b/>
          <w:bCs/>
          <w:sz w:val="28"/>
          <w:szCs w:val="28"/>
        </w:rPr>
      </w:pPr>
    </w:p>
    <w:p w:rsidR="00BF31F6" w:rsidRDefault="00BF31F6" w:rsidP="00BF31F6">
      <w:pPr>
        <w:spacing w:line="360" w:lineRule="auto"/>
        <w:jc w:val="both"/>
        <w:rPr>
          <w:rStyle w:val="oypena"/>
          <w:rFonts w:ascii="Times New Roman" w:hAnsi="Times New Roman" w:cs="Times New Roman"/>
          <w:iCs/>
          <w:sz w:val="28"/>
          <w:szCs w:val="28"/>
        </w:rPr>
      </w:pPr>
    </w:p>
    <w:p w:rsidR="00BF31F6" w:rsidRDefault="00BF31F6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BF31F6" w:rsidRDefault="00BF31F6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BF31F6" w:rsidRDefault="00BF31F6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BF31F6" w:rsidRDefault="00BF31F6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BF31F6" w:rsidRDefault="00BF31F6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BF31F6" w:rsidRDefault="00BF31F6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BF31F6" w:rsidRDefault="00BF31F6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BF31F6" w:rsidRDefault="00BF31F6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BF31F6" w:rsidRDefault="00BF31F6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BF31F6" w:rsidRDefault="00BF31F6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oypena"/>
          <w:rFonts w:ascii="Times New Roman" w:hAnsi="Times New Roman" w:cs="Times New Roman"/>
          <w:b/>
          <w:bCs/>
          <w:sz w:val="28"/>
          <w:szCs w:val="28"/>
        </w:rPr>
        <w:lastRenderedPageBreak/>
        <w:t>І. ВСТУП.</w:t>
      </w:r>
    </w:p>
    <w:p w:rsidR="00F2435E" w:rsidRPr="003779BE" w:rsidRDefault="00F2435E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  <w:r w:rsidRPr="003779BE">
        <w:rPr>
          <w:rStyle w:val="oypena"/>
          <w:rFonts w:ascii="Times New Roman" w:hAnsi="Times New Roman" w:cs="Times New Roman"/>
          <w:b/>
          <w:bCs/>
          <w:sz w:val="28"/>
          <w:szCs w:val="28"/>
        </w:rPr>
        <w:t>Що таке цвітіння води</w:t>
      </w:r>
      <w:r w:rsidR="00BF31F6">
        <w:rPr>
          <w:rStyle w:val="oypena"/>
          <w:rFonts w:ascii="Times New Roman" w:hAnsi="Times New Roman" w:cs="Times New Roman"/>
          <w:b/>
          <w:bCs/>
          <w:sz w:val="28"/>
          <w:szCs w:val="28"/>
        </w:rPr>
        <w:t>?</w:t>
      </w:r>
    </w:p>
    <w:p w:rsidR="00A24D96" w:rsidRPr="00A24D96" w:rsidRDefault="005F253E" w:rsidP="004D688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oypena"/>
          <w:sz w:val="28"/>
          <w:szCs w:val="28"/>
        </w:rPr>
        <w:t xml:space="preserve">   </w:t>
      </w:r>
      <w:r w:rsidR="00F2435E" w:rsidRPr="00C45D2F">
        <w:rPr>
          <w:rStyle w:val="oypena"/>
          <w:sz w:val="28"/>
          <w:szCs w:val="28"/>
        </w:rPr>
        <w:t>В природі існує таке явище, як цвітіння води. Воно завдає шкоди навколишньому середовищу. Цвітіння води - це явище, при якому водойма швидко заповнюється великою кількістю мікроскопічних водоростей, зокрема ціанобактерій, або “синьо-зелених водоростей”. Це зазвичай відбувається у теплу пору року і може бути спричинено різними факторами. Про це явище згадував ще в 77 році Пліній Старший.</w:t>
      </w:r>
      <w:r w:rsidR="00A24D96" w:rsidRPr="00A24D96">
        <w:rPr>
          <w:rFonts w:ascii="Arial" w:hAnsi="Arial" w:cs="Arial"/>
          <w:color w:val="000000"/>
          <w:sz w:val="19"/>
          <w:szCs w:val="19"/>
        </w:rPr>
        <w:t xml:space="preserve"> </w:t>
      </w:r>
      <w:r w:rsidR="004D6888">
        <w:rPr>
          <w:rFonts w:ascii="Arial" w:hAnsi="Arial" w:cs="Arial"/>
          <w:color w:val="000000"/>
          <w:sz w:val="19"/>
          <w:szCs w:val="19"/>
        </w:rPr>
        <w:t>(</w:t>
      </w:r>
      <w:proofErr w:type="spellStart"/>
      <w:r w:rsidR="004D6888" w:rsidRPr="004D6888">
        <w:rPr>
          <w:bCs/>
          <w:sz w:val="28"/>
          <w:szCs w:val="28"/>
        </w:rPr>
        <w:t>Плі́ній</w:t>
      </w:r>
      <w:proofErr w:type="spellEnd"/>
      <w:r w:rsidR="004D6888" w:rsidRPr="004D6888">
        <w:rPr>
          <w:bCs/>
          <w:sz w:val="28"/>
          <w:szCs w:val="28"/>
        </w:rPr>
        <w:t xml:space="preserve"> </w:t>
      </w:r>
      <w:proofErr w:type="spellStart"/>
      <w:r w:rsidR="004D6888" w:rsidRPr="004D6888">
        <w:rPr>
          <w:bCs/>
          <w:sz w:val="28"/>
          <w:szCs w:val="28"/>
        </w:rPr>
        <w:t>Ста́рший</w:t>
      </w:r>
      <w:proofErr w:type="spellEnd"/>
      <w:r w:rsidR="004D6888" w:rsidRPr="004D6888">
        <w:rPr>
          <w:sz w:val="28"/>
          <w:szCs w:val="28"/>
        </w:rPr>
        <w:t>, (</w:t>
      </w:r>
      <w:r w:rsidR="004D6888" w:rsidRPr="004D6888">
        <w:rPr>
          <w:color w:val="202122"/>
          <w:sz w:val="28"/>
          <w:szCs w:val="28"/>
          <w:shd w:val="clear" w:color="auto" w:fill="FFFFFF"/>
        </w:rPr>
        <w:t>23-24 роки н. е</w:t>
      </w:r>
      <w:r w:rsidR="004D6888" w:rsidRPr="004D6888">
        <w:rPr>
          <w:sz w:val="28"/>
          <w:szCs w:val="28"/>
        </w:rPr>
        <w:t>— </w:t>
      </w:r>
      <w:hyperlink r:id="rId9" w:tooltip="25 серпня" w:history="1">
        <w:r w:rsidR="004D6888" w:rsidRPr="004D6888">
          <w:rPr>
            <w:rStyle w:val="a5"/>
            <w:color w:val="auto"/>
            <w:sz w:val="28"/>
            <w:szCs w:val="28"/>
            <w:u w:val="none"/>
          </w:rPr>
          <w:t>25 серпня</w:t>
        </w:r>
      </w:hyperlink>
      <w:r w:rsidR="004D6888" w:rsidRPr="004D6888">
        <w:rPr>
          <w:sz w:val="28"/>
          <w:szCs w:val="28"/>
        </w:rPr>
        <w:t> </w:t>
      </w:r>
      <w:hyperlink r:id="rId10" w:tooltip="79" w:history="1">
        <w:r w:rsidR="004D6888" w:rsidRPr="004D6888">
          <w:rPr>
            <w:rStyle w:val="a5"/>
            <w:color w:val="auto"/>
            <w:sz w:val="28"/>
            <w:szCs w:val="28"/>
            <w:u w:val="none"/>
          </w:rPr>
          <w:t>79</w:t>
        </w:r>
      </w:hyperlink>
      <w:r w:rsidR="004D6888" w:rsidRPr="004D6888">
        <w:rPr>
          <w:sz w:val="28"/>
          <w:szCs w:val="28"/>
        </w:rPr>
        <w:t>) — </w:t>
      </w:r>
      <w:hyperlink r:id="rId11" w:tooltip="Стародавній Рим" w:history="1">
        <w:r w:rsidR="004D6888" w:rsidRPr="004D6888">
          <w:rPr>
            <w:rStyle w:val="a5"/>
            <w:color w:val="auto"/>
            <w:sz w:val="28"/>
            <w:szCs w:val="28"/>
            <w:u w:val="none"/>
          </w:rPr>
          <w:t>римський</w:t>
        </w:r>
      </w:hyperlink>
      <w:r w:rsidR="004D6888" w:rsidRPr="004D6888">
        <w:rPr>
          <w:sz w:val="28"/>
          <w:szCs w:val="28"/>
        </w:rPr>
        <w:t> історик, письменник, державний і військовий діяч </w:t>
      </w:r>
      <w:r w:rsidR="004D6888">
        <w:rPr>
          <w:sz w:val="28"/>
          <w:szCs w:val="28"/>
        </w:rPr>
        <w:t xml:space="preserve"> </w:t>
      </w:r>
      <w:hyperlink r:id="rId12" w:tooltip="Римська імперія" w:history="1">
        <w:r w:rsidR="004D6888" w:rsidRPr="004D6888">
          <w:rPr>
            <w:rStyle w:val="a5"/>
            <w:color w:val="auto"/>
            <w:sz w:val="28"/>
            <w:szCs w:val="28"/>
            <w:u w:val="none"/>
          </w:rPr>
          <w:t>Римської імперії</w:t>
        </w:r>
      </w:hyperlink>
      <w:r w:rsidR="004D6888" w:rsidRPr="004D6888">
        <w:rPr>
          <w:sz w:val="28"/>
          <w:szCs w:val="28"/>
        </w:rPr>
        <w:t>. Автор</w:t>
      </w:r>
      <w:r w:rsidR="004D6888">
        <w:rPr>
          <w:sz w:val="28"/>
          <w:szCs w:val="28"/>
        </w:rPr>
        <w:t xml:space="preserve"> </w:t>
      </w:r>
      <w:r w:rsidR="004D6888" w:rsidRPr="004D6888">
        <w:rPr>
          <w:sz w:val="28"/>
          <w:szCs w:val="28"/>
        </w:rPr>
        <w:t> </w:t>
      </w:r>
      <w:hyperlink r:id="rId13" w:tooltip="Природнича історія (Пліній)" w:history="1">
        <w:r w:rsidR="004D6888" w:rsidRPr="004D6888">
          <w:rPr>
            <w:rStyle w:val="a5"/>
            <w:color w:val="auto"/>
            <w:sz w:val="28"/>
            <w:szCs w:val="28"/>
            <w:u w:val="none"/>
          </w:rPr>
          <w:t>«Природничої історії»</w:t>
        </w:r>
      </w:hyperlink>
      <w:r w:rsidR="004D6888" w:rsidRPr="004D6888">
        <w:rPr>
          <w:sz w:val="28"/>
          <w:szCs w:val="28"/>
        </w:rPr>
        <w:t> — найбільшого </w:t>
      </w:r>
      <w:hyperlink r:id="rId14" w:tooltip="Енциклопедія" w:history="1">
        <w:r w:rsidR="004D6888" w:rsidRPr="004D6888">
          <w:rPr>
            <w:rStyle w:val="a5"/>
            <w:color w:val="auto"/>
            <w:sz w:val="28"/>
            <w:szCs w:val="28"/>
            <w:u w:val="none"/>
          </w:rPr>
          <w:t>енциклопедичного</w:t>
        </w:r>
      </w:hyperlink>
      <w:r w:rsidR="004D6888" w:rsidRPr="004D6888">
        <w:rPr>
          <w:sz w:val="28"/>
          <w:szCs w:val="28"/>
        </w:rPr>
        <w:t> твору античності. Інші його твори не дійшли до наших днів</w:t>
      </w:r>
      <w:r w:rsidR="004D6888" w:rsidRPr="004D6888">
        <w:rPr>
          <w:rFonts w:ascii="Arial" w:hAnsi="Arial" w:cs="Arial"/>
          <w:color w:val="000000"/>
          <w:sz w:val="19"/>
          <w:szCs w:val="19"/>
        </w:rPr>
        <w:t>.</w:t>
      </w:r>
      <w:r w:rsidR="004D6888">
        <w:rPr>
          <w:rFonts w:ascii="Arial" w:hAnsi="Arial" w:cs="Arial"/>
          <w:color w:val="000000"/>
          <w:sz w:val="19"/>
          <w:szCs w:val="19"/>
        </w:rPr>
        <w:t xml:space="preserve">) </w:t>
      </w:r>
      <w:r w:rsidR="00A24D96" w:rsidRPr="00A24D96">
        <w:rPr>
          <w:sz w:val="28"/>
          <w:szCs w:val="28"/>
        </w:rPr>
        <w:t>Дуже шкідливим є надмірне цвітіння, яке значно погіршує </w:t>
      </w:r>
      <w:hyperlink r:id="rId15" w:tooltip="Якість води" w:history="1">
        <w:r w:rsidR="00A24D96" w:rsidRPr="00A24D96">
          <w:rPr>
            <w:rStyle w:val="a5"/>
            <w:color w:val="auto"/>
            <w:sz w:val="28"/>
            <w:szCs w:val="28"/>
            <w:u w:val="none"/>
            <w:bdr w:val="single" w:sz="4" w:space="1" w:color="FCFCFC" w:frame="1"/>
            <w:shd w:val="clear" w:color="auto" w:fill="FFFFFF"/>
          </w:rPr>
          <w:t>якість води</w:t>
        </w:r>
      </w:hyperlink>
      <w:r w:rsidR="00A24D96" w:rsidRPr="00A24D96">
        <w:rPr>
          <w:sz w:val="28"/>
          <w:szCs w:val="28"/>
        </w:rPr>
        <w:t> та умови життєдіяльності організмів у водоймах, порушує </w:t>
      </w:r>
      <w:hyperlink r:id="rId16" w:tooltip="Гідрохімічний режим" w:history="1">
        <w:r w:rsidR="00A24D96" w:rsidRPr="00A24D96">
          <w:rPr>
            <w:rStyle w:val="a5"/>
            <w:color w:val="auto"/>
            <w:sz w:val="28"/>
            <w:szCs w:val="28"/>
            <w:u w:val="none"/>
            <w:bdr w:val="single" w:sz="4" w:space="1" w:color="FCFCFC" w:frame="1"/>
            <w:shd w:val="clear" w:color="auto" w:fill="FFFFFF"/>
          </w:rPr>
          <w:t>гідрохімічний режим</w:t>
        </w:r>
      </w:hyperlink>
      <w:r w:rsidR="00A24D96" w:rsidRPr="00A24D96">
        <w:rPr>
          <w:sz w:val="28"/>
          <w:szCs w:val="28"/>
        </w:rPr>
        <w:t>, створюючи дефіцит кисню. Шар води, що цвіте, може досягати 10-15</w:t>
      </w:r>
      <w:r>
        <w:rPr>
          <w:sz w:val="28"/>
          <w:szCs w:val="28"/>
        </w:rPr>
        <w:t xml:space="preserve"> </w:t>
      </w:r>
      <w:r w:rsidR="00A24D96" w:rsidRPr="00A24D96">
        <w:rPr>
          <w:sz w:val="28"/>
          <w:szCs w:val="28"/>
        </w:rPr>
        <w:t>см завтовшки. При цьому виникає </w:t>
      </w:r>
      <w:hyperlink r:id="rId17" w:tooltip="Придуха" w:history="1">
        <w:r w:rsidR="00A24D96" w:rsidRPr="00A24D96">
          <w:rPr>
            <w:rStyle w:val="a5"/>
            <w:color w:val="auto"/>
            <w:sz w:val="28"/>
            <w:szCs w:val="28"/>
            <w:u w:val="none"/>
            <w:bdr w:val="single" w:sz="4" w:space="1" w:color="FCFCFC" w:frame="1"/>
            <w:shd w:val="clear" w:color="auto" w:fill="FFFFFF"/>
          </w:rPr>
          <w:t>придуха</w:t>
        </w:r>
      </w:hyperlink>
      <w:r w:rsidR="00A24D96" w:rsidRPr="00A24D96">
        <w:rPr>
          <w:sz w:val="28"/>
          <w:szCs w:val="28"/>
        </w:rPr>
        <w:t> риби і вона гине.</w:t>
      </w:r>
    </w:p>
    <w:p w:rsidR="00A24D96" w:rsidRPr="005F253E" w:rsidRDefault="005F253E" w:rsidP="004D688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24D96" w:rsidRPr="00A24D96">
        <w:rPr>
          <w:sz w:val="28"/>
          <w:szCs w:val="28"/>
        </w:rPr>
        <w:t>Створення </w:t>
      </w:r>
      <w:hyperlink r:id="rId18" w:tooltip="Водосховище" w:history="1">
        <w:r w:rsidR="00A24D96" w:rsidRPr="00A24D96">
          <w:rPr>
            <w:rStyle w:val="a5"/>
            <w:color w:val="auto"/>
            <w:sz w:val="28"/>
            <w:szCs w:val="28"/>
            <w:u w:val="none"/>
            <w:bdr w:val="single" w:sz="4" w:space="1" w:color="FCFCFC" w:frame="1"/>
            <w:shd w:val="clear" w:color="auto" w:fill="FFFFFF"/>
          </w:rPr>
          <w:t>водосховищ</w:t>
        </w:r>
      </w:hyperlink>
      <w:r w:rsidR="00A24D96" w:rsidRPr="00A24D96">
        <w:rPr>
          <w:sz w:val="28"/>
          <w:szCs w:val="28"/>
        </w:rPr>
        <w:t> на </w:t>
      </w:r>
      <w:hyperlink r:id="rId19" w:tooltip="Річка" w:history="1">
        <w:r w:rsidR="00A24D96" w:rsidRPr="00A24D96">
          <w:rPr>
            <w:rStyle w:val="a5"/>
            <w:color w:val="auto"/>
            <w:sz w:val="28"/>
            <w:szCs w:val="28"/>
            <w:u w:val="none"/>
            <w:bdr w:val="single" w:sz="4" w:space="1" w:color="FCFCFC" w:frame="1"/>
            <w:shd w:val="clear" w:color="auto" w:fill="FFFFFF"/>
          </w:rPr>
          <w:t>річках</w:t>
        </w:r>
      </w:hyperlink>
      <w:r w:rsidR="00A24D96" w:rsidRPr="00A24D96">
        <w:rPr>
          <w:sz w:val="28"/>
          <w:szCs w:val="28"/>
        </w:rPr>
        <w:t>, в результаті чого утворюється значна частина мілководь, які добре прогріваються в літню пору і мають уповільнений водообмін, сприяє цвітінню води. Зокрема, це явище спостерігається на каскаді водосховищ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р.Дніпро</w:t>
      </w:r>
      <w:proofErr w:type="spellEnd"/>
      <w:r>
        <w:rPr>
          <w:sz w:val="28"/>
          <w:szCs w:val="28"/>
        </w:rPr>
        <w:t xml:space="preserve"> – Київському, Канівському, </w:t>
      </w:r>
      <w:proofErr w:type="spellStart"/>
      <w:r>
        <w:rPr>
          <w:sz w:val="28"/>
          <w:szCs w:val="28"/>
        </w:rPr>
        <w:t>Кременчуському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Кам’янському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Запорізському</w:t>
      </w:r>
      <w:proofErr w:type="spellEnd"/>
      <w:r>
        <w:rPr>
          <w:sz w:val="28"/>
          <w:szCs w:val="28"/>
        </w:rPr>
        <w:t xml:space="preserve">, Каховському. </w:t>
      </w:r>
    </w:p>
    <w:p w:rsidR="00A24D96" w:rsidRPr="00A24D96" w:rsidRDefault="005F253E" w:rsidP="004D688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24D96" w:rsidRPr="00A24D96">
        <w:rPr>
          <w:sz w:val="28"/>
          <w:szCs w:val="28"/>
        </w:rPr>
        <w:t>Цвітіння води завдає великих збитків рибному господарству. Якщо вживати воду з ознаками цвітіння (зеленуватий колір, неприємний запах) у людини можуть розвинутись отруєння та </w:t>
      </w:r>
      <w:hyperlink r:id="rId20" w:tooltip="Алергія" w:history="1">
        <w:r w:rsidR="00A24D96" w:rsidRPr="00A24D96">
          <w:rPr>
            <w:rStyle w:val="a5"/>
            <w:color w:val="auto"/>
            <w:sz w:val="28"/>
            <w:szCs w:val="28"/>
            <w:u w:val="none"/>
            <w:bdr w:val="single" w:sz="4" w:space="1" w:color="FCFCFC" w:frame="1"/>
            <w:shd w:val="clear" w:color="auto" w:fill="FFFFFF"/>
          </w:rPr>
          <w:t>алергічні реакції</w:t>
        </w:r>
      </w:hyperlink>
      <w:r w:rsidR="00A24D96" w:rsidRPr="00A24D96">
        <w:rPr>
          <w:sz w:val="28"/>
          <w:szCs w:val="28"/>
        </w:rPr>
        <w:t>.</w:t>
      </w:r>
    </w:p>
    <w:p w:rsidR="00A24D96" w:rsidRPr="00A24D96" w:rsidRDefault="005F253E" w:rsidP="004D688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24D96" w:rsidRPr="00A24D96">
        <w:rPr>
          <w:sz w:val="28"/>
          <w:szCs w:val="28"/>
        </w:rPr>
        <w:t>Найефективніший засіб боротьби з цвітінням води — збирання мікроскопічних організмів спеціальними катерами. Зібрану масу використовують як добриво, на виготовлення паперу, картону, лаків, фарб тощо.</w:t>
      </w:r>
    </w:p>
    <w:p w:rsidR="005F253E" w:rsidRPr="006B3097" w:rsidRDefault="005F253E" w:rsidP="005F253E">
      <w:pPr>
        <w:spacing w:line="360" w:lineRule="auto"/>
        <w:jc w:val="center"/>
        <w:rPr>
          <w:rStyle w:val="oypena"/>
          <w:rFonts w:ascii="Times New Roman" w:hAnsi="Times New Roman" w:cs="Times New Roman"/>
          <w:b/>
          <w:iCs/>
          <w:sz w:val="28"/>
          <w:szCs w:val="28"/>
        </w:rPr>
      </w:pPr>
      <w:r w:rsidRPr="006B3097">
        <w:rPr>
          <w:rStyle w:val="oypena"/>
          <w:rFonts w:ascii="Times New Roman" w:hAnsi="Times New Roman" w:cs="Times New Roman"/>
          <w:b/>
          <w:iCs/>
          <w:sz w:val="28"/>
          <w:szCs w:val="28"/>
        </w:rPr>
        <w:lastRenderedPageBreak/>
        <w:t>ІІ. Основна частина.</w:t>
      </w:r>
    </w:p>
    <w:p w:rsidR="005F253E" w:rsidRPr="006B3097" w:rsidRDefault="005F253E" w:rsidP="005F253E">
      <w:pPr>
        <w:spacing w:line="360" w:lineRule="auto"/>
        <w:ind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B3097">
        <w:rPr>
          <w:rStyle w:val="oypena"/>
          <w:rFonts w:ascii="Times New Roman" w:hAnsi="Times New Roman" w:cs="Times New Roman"/>
          <w:b/>
          <w:iCs/>
          <w:sz w:val="28"/>
          <w:szCs w:val="28"/>
        </w:rPr>
        <w:t xml:space="preserve">1. </w:t>
      </w:r>
      <w:r w:rsidRPr="006B3097">
        <w:rPr>
          <w:rFonts w:ascii="Times New Roman" w:hAnsi="Times New Roman" w:cs="Times New Roman"/>
          <w:b/>
          <w:iCs/>
          <w:sz w:val="28"/>
          <w:szCs w:val="28"/>
        </w:rPr>
        <w:t>Характеристика водного об’єкту.</w:t>
      </w:r>
    </w:p>
    <w:p w:rsidR="00BF31F6" w:rsidRDefault="005F253E" w:rsidP="006B3097">
      <w:pPr>
        <w:spacing w:after="0" w:line="360" w:lineRule="auto"/>
        <w:jc w:val="both"/>
        <w:rPr>
          <w:rStyle w:val="oypena"/>
          <w:rFonts w:ascii="Times New Roman" w:hAnsi="Times New Roman" w:cs="Times New Roman"/>
          <w:iCs/>
          <w:sz w:val="28"/>
          <w:szCs w:val="28"/>
        </w:rPr>
      </w:pPr>
      <w:r>
        <w:rPr>
          <w:rStyle w:val="oypena"/>
          <w:rFonts w:ascii="Times New Roman" w:hAnsi="Times New Roman" w:cs="Times New Roman"/>
          <w:sz w:val="28"/>
          <w:szCs w:val="28"/>
        </w:rPr>
        <w:t xml:space="preserve">  У даному проекті висвітлюю</w:t>
      </w:r>
      <w:r w:rsidR="006B3097">
        <w:rPr>
          <w:rStyle w:val="oypena"/>
          <w:rFonts w:ascii="Times New Roman" w:hAnsi="Times New Roman" w:cs="Times New Roman"/>
          <w:sz w:val="28"/>
          <w:szCs w:val="28"/>
        </w:rPr>
        <w:t xml:space="preserve">ться дослідження, проведені на </w:t>
      </w:r>
      <w:r w:rsidR="006B3097">
        <w:rPr>
          <w:rStyle w:val="oypena"/>
          <w:rFonts w:ascii="Times New Roman" w:hAnsi="Times New Roman" w:cs="Times New Roman"/>
          <w:iCs/>
          <w:sz w:val="28"/>
          <w:szCs w:val="28"/>
        </w:rPr>
        <w:t xml:space="preserve">озері </w:t>
      </w:r>
      <w:proofErr w:type="spellStart"/>
      <w:r w:rsidR="006B3097">
        <w:rPr>
          <w:rStyle w:val="oypena"/>
          <w:rFonts w:ascii="Times New Roman" w:hAnsi="Times New Roman" w:cs="Times New Roman"/>
          <w:iCs/>
          <w:sz w:val="28"/>
          <w:szCs w:val="28"/>
        </w:rPr>
        <w:t>Квоче</w:t>
      </w:r>
      <w:proofErr w:type="spellEnd"/>
      <w:r w:rsidR="006B3097">
        <w:rPr>
          <w:rStyle w:val="oypena"/>
          <w:rFonts w:ascii="Times New Roman" w:hAnsi="Times New Roman" w:cs="Times New Roman"/>
          <w:iCs/>
          <w:sz w:val="28"/>
          <w:szCs w:val="28"/>
        </w:rPr>
        <w:t xml:space="preserve"> та озері</w:t>
      </w:r>
      <w:r w:rsidR="006B3097" w:rsidRPr="00C45D2F">
        <w:rPr>
          <w:rStyle w:val="oypena"/>
          <w:rFonts w:ascii="Times New Roman" w:hAnsi="Times New Roman" w:cs="Times New Roman"/>
          <w:iCs/>
          <w:sz w:val="28"/>
          <w:szCs w:val="28"/>
        </w:rPr>
        <w:t xml:space="preserve"> Криве</w:t>
      </w:r>
      <w:r w:rsidR="006B3097">
        <w:rPr>
          <w:rStyle w:val="oypena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6B3097">
        <w:rPr>
          <w:rStyle w:val="oypena"/>
          <w:rFonts w:ascii="Times New Roman" w:hAnsi="Times New Roman" w:cs="Times New Roman"/>
          <w:iCs/>
          <w:sz w:val="28"/>
          <w:szCs w:val="28"/>
        </w:rPr>
        <w:t>Павлоградський</w:t>
      </w:r>
      <w:proofErr w:type="spellEnd"/>
      <w:r w:rsidR="006B3097">
        <w:rPr>
          <w:rStyle w:val="oypena"/>
          <w:rFonts w:ascii="Times New Roman" w:hAnsi="Times New Roman" w:cs="Times New Roman"/>
          <w:iCs/>
          <w:sz w:val="28"/>
          <w:szCs w:val="28"/>
        </w:rPr>
        <w:t xml:space="preserve"> район </w:t>
      </w:r>
      <w:r w:rsidR="00BF31F6" w:rsidRPr="00C45D2F">
        <w:rPr>
          <w:rStyle w:val="oypena"/>
          <w:rFonts w:ascii="Times New Roman" w:hAnsi="Times New Roman" w:cs="Times New Roman"/>
          <w:iCs/>
          <w:sz w:val="28"/>
          <w:szCs w:val="28"/>
        </w:rPr>
        <w:t>Дніпропе</w:t>
      </w:r>
      <w:r w:rsidR="006B3097">
        <w:rPr>
          <w:rStyle w:val="oypena"/>
          <w:rFonts w:ascii="Times New Roman" w:hAnsi="Times New Roman" w:cs="Times New Roman"/>
          <w:iCs/>
          <w:sz w:val="28"/>
          <w:szCs w:val="28"/>
        </w:rPr>
        <w:t>тровська область.</w:t>
      </w:r>
    </w:p>
    <w:p w:rsidR="005F253E" w:rsidRDefault="005F253E" w:rsidP="006B3097">
      <w:pPr>
        <w:spacing w:after="0" w:line="360" w:lineRule="auto"/>
        <w:jc w:val="both"/>
        <w:rPr>
          <w:rStyle w:val="oypena"/>
          <w:rFonts w:ascii="Times New Roman" w:hAnsi="Times New Roman" w:cs="Times New Roman"/>
          <w:iCs/>
          <w:sz w:val="28"/>
          <w:szCs w:val="28"/>
        </w:rPr>
      </w:pPr>
    </w:p>
    <w:p w:rsidR="006B3097" w:rsidRPr="006B3097" w:rsidRDefault="006B3097" w:rsidP="006B3097">
      <w:pPr>
        <w:spacing w:line="360" w:lineRule="auto"/>
        <w:jc w:val="center"/>
        <w:rPr>
          <w:rStyle w:val="oypena"/>
          <w:rFonts w:ascii="Times New Roman" w:hAnsi="Times New Roman" w:cs="Times New Roman"/>
          <w:b/>
          <w:bCs/>
          <w:iCs/>
          <w:sz w:val="28"/>
          <w:szCs w:val="28"/>
        </w:rPr>
      </w:pPr>
      <w:r w:rsidRPr="006B3097">
        <w:rPr>
          <w:rStyle w:val="oypena"/>
          <w:rFonts w:ascii="Times New Roman" w:hAnsi="Times New Roman" w:cs="Times New Roman"/>
          <w:b/>
          <w:bCs/>
          <w:iCs/>
          <w:sz w:val="28"/>
          <w:szCs w:val="28"/>
        </w:rPr>
        <w:t xml:space="preserve">Озеро </w:t>
      </w:r>
      <w:proofErr w:type="spellStart"/>
      <w:r w:rsidRPr="006B3097">
        <w:rPr>
          <w:rStyle w:val="oypena"/>
          <w:rFonts w:ascii="Times New Roman" w:hAnsi="Times New Roman" w:cs="Times New Roman"/>
          <w:b/>
          <w:bCs/>
          <w:iCs/>
          <w:sz w:val="28"/>
          <w:szCs w:val="28"/>
        </w:rPr>
        <w:t>Квоче</w:t>
      </w:r>
      <w:proofErr w:type="spellEnd"/>
      <w:r w:rsidRPr="006B3097">
        <w:rPr>
          <w:rStyle w:val="oypena"/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proofErr w:type="spellStart"/>
      <w:r w:rsidRPr="006B3097">
        <w:rPr>
          <w:rStyle w:val="oypena"/>
          <w:rFonts w:ascii="Times New Roman" w:hAnsi="Times New Roman" w:cs="Times New Roman"/>
          <w:b/>
          <w:bCs/>
          <w:iCs/>
          <w:sz w:val="28"/>
          <w:szCs w:val="28"/>
        </w:rPr>
        <w:t>Павлоградський</w:t>
      </w:r>
      <w:proofErr w:type="spellEnd"/>
      <w:r w:rsidRPr="006B3097">
        <w:rPr>
          <w:rStyle w:val="oypena"/>
          <w:rFonts w:ascii="Times New Roman" w:hAnsi="Times New Roman" w:cs="Times New Roman"/>
          <w:b/>
          <w:bCs/>
          <w:iCs/>
          <w:sz w:val="28"/>
          <w:szCs w:val="28"/>
        </w:rPr>
        <w:t> р-н. Дніпропетровська обл.</w:t>
      </w:r>
    </w:p>
    <w:p w:rsidR="00CC6279" w:rsidRPr="00C45D2F" w:rsidRDefault="005F253E" w:rsidP="0095663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-264160</wp:posOffset>
            </wp:positionH>
            <wp:positionV relativeFrom="paragraph">
              <wp:posOffset>247650</wp:posOffset>
            </wp:positionV>
            <wp:extent cx="6582410" cy="5703570"/>
            <wp:effectExtent l="95250" t="95250" r="104140" b="87630"/>
            <wp:wrapNone/>
            <wp:docPr id="4" name="Рисунок 3" descr="Изображение выглядит как на открытом воздухе, трава, дерево, земля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42E3EFD-A35B-F514-9E78-F91D0C2458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на открытом воздухе, трава, дерево, земля&#10;&#10;Автоматически созданное описание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42E3EFD-A35B-F514-9E78-F91D0C2458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" b="4660"/>
                    <a:stretch/>
                  </pic:blipFill>
                  <pic:spPr>
                    <a:xfrm>
                      <a:off x="0" y="0"/>
                      <a:ext cx="6582410" cy="5703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CC6279" w:rsidRPr="00C45D2F" w:rsidRDefault="00CC6279" w:rsidP="0095663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6279" w:rsidRPr="00C45D2F" w:rsidRDefault="00CC6279" w:rsidP="0095663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6279" w:rsidRPr="00C45D2F" w:rsidRDefault="00CC6279" w:rsidP="0095663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6279" w:rsidRPr="00C45D2F" w:rsidRDefault="00CC6279" w:rsidP="0095663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6279" w:rsidRPr="00C45D2F" w:rsidRDefault="00CC6279" w:rsidP="0095663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6279" w:rsidRPr="00C45D2F" w:rsidRDefault="00CC6279" w:rsidP="0095663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79BE" w:rsidRDefault="003779BE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Cs/>
          <w:iCs/>
          <w:sz w:val="28"/>
          <w:szCs w:val="28"/>
        </w:rPr>
      </w:pPr>
    </w:p>
    <w:p w:rsidR="003779BE" w:rsidRDefault="003779BE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Cs/>
          <w:iCs/>
          <w:sz w:val="28"/>
          <w:szCs w:val="28"/>
        </w:rPr>
      </w:pPr>
    </w:p>
    <w:p w:rsidR="003779BE" w:rsidRDefault="003779BE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Cs/>
          <w:iCs/>
          <w:sz w:val="28"/>
          <w:szCs w:val="28"/>
        </w:rPr>
      </w:pPr>
    </w:p>
    <w:p w:rsidR="003779BE" w:rsidRDefault="003779BE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Cs/>
          <w:iCs/>
          <w:sz w:val="28"/>
          <w:szCs w:val="28"/>
        </w:rPr>
      </w:pPr>
    </w:p>
    <w:p w:rsidR="003779BE" w:rsidRDefault="003779BE" w:rsidP="00956631">
      <w:pPr>
        <w:spacing w:line="360" w:lineRule="auto"/>
        <w:jc w:val="center"/>
        <w:rPr>
          <w:rStyle w:val="oypena"/>
          <w:rFonts w:ascii="Times New Roman" w:hAnsi="Times New Roman" w:cs="Times New Roman"/>
          <w:bCs/>
          <w:iCs/>
          <w:sz w:val="28"/>
          <w:szCs w:val="28"/>
        </w:rPr>
      </w:pPr>
    </w:p>
    <w:p w:rsidR="005F253E" w:rsidRDefault="005F253E" w:rsidP="006B3097">
      <w:pPr>
        <w:pStyle w:val="a3"/>
        <w:spacing w:line="360" w:lineRule="auto"/>
        <w:ind w:left="360"/>
        <w:jc w:val="center"/>
        <w:rPr>
          <w:b/>
          <w:bCs/>
          <w:iCs/>
          <w:sz w:val="28"/>
          <w:szCs w:val="28"/>
        </w:rPr>
      </w:pPr>
    </w:p>
    <w:p w:rsidR="005F253E" w:rsidRDefault="005F253E" w:rsidP="006B3097">
      <w:pPr>
        <w:pStyle w:val="a3"/>
        <w:spacing w:line="360" w:lineRule="auto"/>
        <w:ind w:left="360"/>
        <w:jc w:val="center"/>
        <w:rPr>
          <w:b/>
          <w:bCs/>
          <w:iCs/>
          <w:sz w:val="28"/>
          <w:szCs w:val="28"/>
        </w:rPr>
      </w:pPr>
    </w:p>
    <w:p w:rsidR="005F253E" w:rsidRDefault="005F253E" w:rsidP="006B3097">
      <w:pPr>
        <w:pStyle w:val="a3"/>
        <w:spacing w:line="360" w:lineRule="auto"/>
        <w:ind w:left="360"/>
        <w:jc w:val="center"/>
        <w:rPr>
          <w:b/>
          <w:bCs/>
          <w:iCs/>
          <w:sz w:val="28"/>
          <w:szCs w:val="28"/>
        </w:rPr>
      </w:pPr>
    </w:p>
    <w:p w:rsidR="005F253E" w:rsidRDefault="005F253E" w:rsidP="006B3097">
      <w:pPr>
        <w:pStyle w:val="a3"/>
        <w:spacing w:line="360" w:lineRule="auto"/>
        <w:ind w:left="360"/>
        <w:jc w:val="center"/>
        <w:rPr>
          <w:b/>
          <w:bCs/>
          <w:iCs/>
          <w:sz w:val="28"/>
          <w:szCs w:val="28"/>
        </w:rPr>
      </w:pPr>
    </w:p>
    <w:p w:rsidR="006B3097" w:rsidRPr="006B3097" w:rsidRDefault="006B3097" w:rsidP="006B3097">
      <w:pPr>
        <w:pStyle w:val="a3"/>
        <w:spacing w:line="360" w:lineRule="auto"/>
        <w:ind w:left="360"/>
        <w:jc w:val="center"/>
        <w:rPr>
          <w:b/>
          <w:sz w:val="28"/>
          <w:szCs w:val="28"/>
        </w:rPr>
      </w:pPr>
      <w:r w:rsidRPr="006B3097">
        <w:rPr>
          <w:b/>
          <w:bCs/>
          <w:iCs/>
          <w:sz w:val="28"/>
          <w:szCs w:val="28"/>
        </w:rPr>
        <w:lastRenderedPageBreak/>
        <w:t xml:space="preserve">Озеро Криве. </w:t>
      </w:r>
      <w:proofErr w:type="spellStart"/>
      <w:r w:rsidRPr="006B3097">
        <w:rPr>
          <w:b/>
          <w:bCs/>
          <w:iCs/>
          <w:sz w:val="28"/>
          <w:szCs w:val="28"/>
        </w:rPr>
        <w:t>Павлоградський</w:t>
      </w:r>
      <w:proofErr w:type="spellEnd"/>
      <w:r w:rsidRPr="006B3097">
        <w:rPr>
          <w:b/>
          <w:bCs/>
          <w:iCs/>
          <w:sz w:val="28"/>
          <w:szCs w:val="28"/>
        </w:rPr>
        <w:t xml:space="preserve"> р-н. </w:t>
      </w:r>
      <w:proofErr w:type="spellStart"/>
      <w:r w:rsidRPr="006B3097">
        <w:rPr>
          <w:b/>
          <w:bCs/>
          <w:iCs/>
          <w:sz w:val="28"/>
          <w:szCs w:val="28"/>
          <w:lang w:val="ru-RU"/>
        </w:rPr>
        <w:t>Дніпропетровська</w:t>
      </w:r>
      <w:proofErr w:type="spellEnd"/>
      <w:r w:rsidRPr="006B3097">
        <w:rPr>
          <w:b/>
          <w:bCs/>
          <w:iCs/>
          <w:sz w:val="28"/>
          <w:szCs w:val="28"/>
          <w:lang w:val="ru-RU"/>
        </w:rPr>
        <w:t xml:space="preserve"> обл.</w:t>
      </w:r>
    </w:p>
    <w:p w:rsidR="006B3097" w:rsidRDefault="006B3097" w:rsidP="00956631">
      <w:pPr>
        <w:pStyle w:val="a3"/>
        <w:spacing w:line="360" w:lineRule="auto"/>
        <w:jc w:val="center"/>
        <w:rPr>
          <w:b/>
          <w:bCs/>
          <w:sz w:val="28"/>
          <w:szCs w:val="28"/>
        </w:rPr>
      </w:pPr>
      <w:r w:rsidRPr="006B3097">
        <w:rPr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59690</wp:posOffset>
            </wp:positionH>
            <wp:positionV relativeFrom="paragraph">
              <wp:posOffset>106045</wp:posOffset>
            </wp:positionV>
            <wp:extent cx="5906135" cy="6044565"/>
            <wp:effectExtent l="76200" t="38100" r="75565" b="32385"/>
            <wp:wrapTopAndBottom/>
            <wp:docPr id="2" name="Рисунок 3" descr="Изображение выглядит как трава, на открытом воздухе, растение, дерево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1713A09-C5B3-EE55-118F-5B52F68608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трава, на открытом воздухе, растение, дерево&#10;&#10;Автоматически созданное описание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1713A09-C5B3-EE55-118F-5B52F68608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" b="35074"/>
                    <a:stretch/>
                  </pic:blipFill>
                  <pic:spPr>
                    <a:xfrm>
                      <a:off x="0" y="0"/>
                      <a:ext cx="5906135" cy="6044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76F3D" w:rsidRDefault="005F253E" w:rsidP="00E76F3D">
      <w:pPr>
        <w:pStyle w:val="a3"/>
        <w:spacing w:line="360" w:lineRule="auto"/>
        <w:jc w:val="both"/>
        <w:rPr>
          <w:bCs/>
          <w:sz w:val="28"/>
          <w:szCs w:val="28"/>
        </w:rPr>
      </w:pPr>
      <w:r w:rsidRPr="005F253E">
        <w:rPr>
          <w:bCs/>
          <w:sz w:val="28"/>
          <w:szCs w:val="28"/>
        </w:rPr>
        <w:t xml:space="preserve"> Вказані водні об’єкти знаходяться на території </w:t>
      </w:r>
      <w:proofErr w:type="spellStart"/>
      <w:r w:rsidRPr="005F253E">
        <w:rPr>
          <w:bCs/>
          <w:sz w:val="28"/>
          <w:szCs w:val="28"/>
        </w:rPr>
        <w:t>Павлоградського</w:t>
      </w:r>
      <w:proofErr w:type="spellEnd"/>
      <w:r w:rsidRPr="005F253E">
        <w:rPr>
          <w:bCs/>
          <w:sz w:val="28"/>
          <w:szCs w:val="28"/>
        </w:rPr>
        <w:t xml:space="preserve"> району </w:t>
      </w:r>
      <w:proofErr w:type="spellStart"/>
      <w:r w:rsidRPr="005F253E">
        <w:rPr>
          <w:bCs/>
          <w:sz w:val="28"/>
          <w:szCs w:val="28"/>
        </w:rPr>
        <w:t>Дніпропеттрівської</w:t>
      </w:r>
      <w:proofErr w:type="spellEnd"/>
      <w:r w:rsidRPr="005F253E">
        <w:rPr>
          <w:bCs/>
          <w:sz w:val="28"/>
          <w:szCs w:val="28"/>
        </w:rPr>
        <w:t xml:space="preserve"> області.</w:t>
      </w:r>
      <w:r>
        <w:rPr>
          <w:bCs/>
          <w:sz w:val="28"/>
          <w:szCs w:val="28"/>
        </w:rPr>
        <w:t xml:space="preserve"> </w:t>
      </w:r>
    </w:p>
    <w:p w:rsidR="00E05C1C" w:rsidRDefault="00E76F3D" w:rsidP="00E76F3D">
      <w:pPr>
        <w:pStyle w:val="a3"/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  </w:t>
      </w:r>
      <w:proofErr w:type="spellStart"/>
      <w:r w:rsidR="00E05C1C" w:rsidRPr="005F253E">
        <w:rPr>
          <w:bCs/>
          <w:sz w:val="28"/>
          <w:szCs w:val="28"/>
          <w:shd w:val="clear" w:color="auto" w:fill="FFFFFF"/>
        </w:rPr>
        <w:t>Павлогра́дс</w:t>
      </w:r>
      <w:r w:rsidR="009D4AA7" w:rsidRPr="005F253E">
        <w:rPr>
          <w:bCs/>
          <w:sz w:val="28"/>
          <w:szCs w:val="28"/>
          <w:shd w:val="clear" w:color="auto" w:fill="FFFFFF"/>
        </w:rPr>
        <w:t>ь</w:t>
      </w:r>
      <w:r w:rsidR="00E05C1C" w:rsidRPr="005F253E">
        <w:rPr>
          <w:bCs/>
          <w:sz w:val="28"/>
          <w:szCs w:val="28"/>
          <w:shd w:val="clear" w:color="auto" w:fill="FFFFFF"/>
        </w:rPr>
        <w:t>кий</w:t>
      </w:r>
      <w:proofErr w:type="spellEnd"/>
      <w:r w:rsidR="00E05C1C" w:rsidRPr="005F253E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="00E05C1C" w:rsidRPr="005F253E">
        <w:rPr>
          <w:bCs/>
          <w:sz w:val="28"/>
          <w:szCs w:val="28"/>
          <w:shd w:val="clear" w:color="auto" w:fill="FFFFFF"/>
        </w:rPr>
        <w:t>райо́н</w:t>
      </w:r>
      <w:proofErr w:type="spellEnd"/>
      <w:r w:rsidR="00E05C1C" w:rsidRPr="005F253E">
        <w:rPr>
          <w:sz w:val="28"/>
          <w:szCs w:val="28"/>
          <w:shd w:val="clear" w:color="auto" w:fill="FFFFFF"/>
        </w:rPr>
        <w:t> </w:t>
      </w:r>
      <w:r w:rsidR="009D4AA7" w:rsidRPr="005F253E">
        <w:rPr>
          <w:sz w:val="28"/>
          <w:szCs w:val="28"/>
          <w:shd w:val="clear" w:color="auto" w:fill="FFFFFF"/>
        </w:rPr>
        <w:t xml:space="preserve">— </w:t>
      </w:r>
      <w:r w:rsidR="00E05C1C" w:rsidRPr="005F253E">
        <w:rPr>
          <w:sz w:val="28"/>
          <w:szCs w:val="28"/>
          <w:shd w:val="clear" w:color="auto" w:fill="FFFFFF"/>
        </w:rPr>
        <w:t xml:space="preserve"> </w:t>
      </w:r>
      <w:proofErr w:type="spellStart"/>
      <w:r w:rsidR="009D4AA7" w:rsidRPr="005F253E">
        <w:rPr>
          <w:i/>
          <w:iCs/>
          <w:sz w:val="28"/>
          <w:szCs w:val="28"/>
          <w:shd w:val="clear" w:color="auto" w:fill="FFFFFF"/>
        </w:rPr>
        <w:t>Павлоградщина</w:t>
      </w:r>
      <w:proofErr w:type="spellEnd"/>
      <w:r w:rsidR="009D4AA7" w:rsidRPr="005F253E">
        <w:rPr>
          <w:i/>
          <w:iCs/>
          <w:sz w:val="28"/>
          <w:szCs w:val="28"/>
          <w:shd w:val="clear" w:color="auto" w:fill="FFFFFF"/>
        </w:rPr>
        <w:t>)</w:t>
      </w:r>
      <w:r w:rsidR="009D4AA7" w:rsidRPr="005F253E">
        <w:rPr>
          <w:sz w:val="28"/>
          <w:szCs w:val="28"/>
          <w:shd w:val="clear" w:color="auto" w:fill="FFFFFF"/>
        </w:rPr>
        <w:t> — </w:t>
      </w:r>
      <w:hyperlink r:id="rId23" w:tooltip="Райони України" w:history="1">
        <w:r w:rsidR="009D4AA7" w:rsidRPr="005F253E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район</w:t>
        </w:r>
      </w:hyperlink>
      <w:r w:rsidR="009D4AA7" w:rsidRPr="005F253E">
        <w:rPr>
          <w:sz w:val="28"/>
          <w:szCs w:val="28"/>
          <w:shd w:val="clear" w:color="auto" w:fill="FFFFFF"/>
        </w:rPr>
        <w:t> у </w:t>
      </w:r>
      <w:hyperlink r:id="rId24" w:tooltip="Дніпропетровська область" w:history="1">
        <w:r w:rsidR="009D4AA7" w:rsidRPr="005F253E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Дніпропетровській області</w:t>
        </w:r>
      </w:hyperlink>
      <w:r w:rsidR="009D4AA7" w:rsidRPr="005F253E">
        <w:rPr>
          <w:sz w:val="28"/>
          <w:szCs w:val="28"/>
          <w:shd w:val="clear" w:color="auto" w:fill="FFFFFF"/>
        </w:rPr>
        <w:t> </w:t>
      </w:r>
      <w:hyperlink r:id="rId25" w:tooltip="Україна" w:history="1">
        <w:r w:rsidR="009D4AA7" w:rsidRPr="005F253E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України</w:t>
        </w:r>
      </w:hyperlink>
      <w:r w:rsidR="009D4AA7" w:rsidRPr="005F253E">
        <w:rPr>
          <w:sz w:val="28"/>
          <w:szCs w:val="28"/>
          <w:shd w:val="clear" w:color="auto" w:fill="FFFFFF"/>
        </w:rPr>
        <w:t>, утворений</w:t>
      </w:r>
      <w:r w:rsidR="009D4AA7" w:rsidRPr="00A24D96">
        <w:rPr>
          <w:sz w:val="28"/>
          <w:szCs w:val="28"/>
          <w:shd w:val="clear" w:color="auto" w:fill="FFFFFF"/>
        </w:rPr>
        <w:t> </w:t>
      </w:r>
      <w:hyperlink r:id="rId26" w:tooltip="2020" w:history="1">
        <w:r w:rsidR="009D4AA7" w:rsidRPr="00A24D9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2020 року</w:t>
        </w:r>
      </w:hyperlink>
      <w:r w:rsidR="009D4AA7" w:rsidRPr="00A24D96">
        <w:rPr>
          <w:sz w:val="28"/>
          <w:szCs w:val="28"/>
          <w:shd w:val="clear" w:color="auto" w:fill="FFFFFF"/>
        </w:rPr>
        <w:t>. Адміністративний центр — місто </w:t>
      </w:r>
      <w:hyperlink r:id="rId27" w:tooltip="Павлоград" w:history="1">
        <w:r w:rsidR="009D4AA7" w:rsidRPr="00A24D9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Павлоград</w:t>
        </w:r>
      </w:hyperlink>
      <w:r w:rsidR="009D4AA7" w:rsidRPr="00A24D96">
        <w:rPr>
          <w:sz w:val="28"/>
          <w:szCs w:val="28"/>
          <w:shd w:val="clear" w:color="auto" w:fill="FFFFFF"/>
        </w:rPr>
        <w:t>. Район розташований у центрі </w:t>
      </w:r>
      <w:hyperlink r:id="rId28" w:tooltip="Західний Донбас" w:history="1">
        <w:r w:rsidR="009D4AA7" w:rsidRPr="00A24D9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Західного Донбасу</w:t>
        </w:r>
      </w:hyperlink>
      <w:r w:rsidR="009D4AA7" w:rsidRPr="00A24D96">
        <w:rPr>
          <w:sz w:val="28"/>
          <w:szCs w:val="28"/>
          <w:shd w:val="clear" w:color="auto" w:fill="FFFFFF"/>
        </w:rPr>
        <w:t>, у зоні центрального степу з недостатнім зволоженням.</w:t>
      </w:r>
      <w:r>
        <w:rPr>
          <w:sz w:val="28"/>
          <w:szCs w:val="28"/>
          <w:shd w:val="clear" w:color="auto" w:fill="FFFFFF"/>
        </w:rPr>
        <w:t xml:space="preserve"> </w:t>
      </w:r>
      <w:r w:rsidR="009D4AA7" w:rsidRPr="00A24D96">
        <w:rPr>
          <w:sz w:val="28"/>
          <w:szCs w:val="28"/>
          <w:shd w:val="clear" w:color="auto" w:fill="FFFFFF"/>
        </w:rPr>
        <w:t>Територія 145,3 тисяч </w:t>
      </w:r>
      <w:hyperlink r:id="rId29" w:tooltip="Гектар" w:history="1">
        <w:r w:rsidR="009D4AA7" w:rsidRPr="00A24D9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га</w:t>
        </w:r>
      </w:hyperlink>
      <w:r w:rsidR="009D4AA7" w:rsidRPr="00A24D96">
        <w:rPr>
          <w:sz w:val="28"/>
          <w:szCs w:val="28"/>
          <w:shd w:val="clear" w:color="auto" w:fill="FFFFFF"/>
        </w:rPr>
        <w:t>.</w:t>
      </w:r>
    </w:p>
    <w:p w:rsidR="00E76F3D" w:rsidRDefault="00E76F3D" w:rsidP="00E76F3D">
      <w:pPr>
        <w:pStyle w:val="a3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</w:t>
      </w:r>
      <w:r w:rsidRPr="00E76F3D">
        <w:rPr>
          <w:bCs/>
          <w:sz w:val="28"/>
          <w:szCs w:val="28"/>
        </w:rPr>
        <w:t xml:space="preserve">Озера настільки маленькі, що окрім їх місцезнаходження на </w:t>
      </w:r>
      <w:r w:rsidRPr="00E76F3D">
        <w:rPr>
          <w:bCs/>
          <w:sz w:val="28"/>
          <w:szCs w:val="28"/>
          <w:lang w:val="en-US"/>
        </w:rPr>
        <w:t>Google</w:t>
      </w:r>
      <w:r w:rsidRPr="00E76F3D">
        <w:rPr>
          <w:bCs/>
          <w:sz w:val="28"/>
          <w:szCs w:val="28"/>
        </w:rPr>
        <w:t xml:space="preserve"> </w:t>
      </w:r>
      <w:proofErr w:type="spellStart"/>
      <w:r w:rsidRPr="00E76F3D">
        <w:rPr>
          <w:bCs/>
          <w:sz w:val="28"/>
          <w:szCs w:val="28"/>
        </w:rPr>
        <w:t>–картах</w:t>
      </w:r>
      <w:proofErr w:type="spellEnd"/>
      <w:r w:rsidRPr="00E76F3D">
        <w:rPr>
          <w:bCs/>
          <w:sz w:val="28"/>
          <w:szCs w:val="28"/>
        </w:rPr>
        <w:t>, у Інтернет</w:t>
      </w:r>
      <w:r>
        <w:rPr>
          <w:bCs/>
          <w:sz w:val="28"/>
          <w:szCs w:val="28"/>
        </w:rPr>
        <w:t xml:space="preserve"> </w:t>
      </w:r>
      <w:r w:rsidRPr="00E76F3D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E76F3D">
        <w:rPr>
          <w:bCs/>
          <w:sz w:val="28"/>
          <w:szCs w:val="28"/>
        </w:rPr>
        <w:t xml:space="preserve">мережі більше інформації </w:t>
      </w:r>
      <w:r>
        <w:rPr>
          <w:bCs/>
          <w:sz w:val="28"/>
          <w:szCs w:val="28"/>
        </w:rPr>
        <w:t>про них я не знайшов, тому мої дослідження базуються сугубо на моїх особистих спостереженнях.</w:t>
      </w:r>
      <w:r w:rsidR="008A4026">
        <w:rPr>
          <w:bCs/>
          <w:sz w:val="28"/>
          <w:szCs w:val="28"/>
        </w:rPr>
        <w:t xml:space="preserve"> Спостереження за водним дзеркалом </w:t>
      </w:r>
      <w:r w:rsidR="008B1A72">
        <w:rPr>
          <w:bCs/>
          <w:sz w:val="28"/>
          <w:szCs w:val="28"/>
        </w:rPr>
        <w:t xml:space="preserve">озер </w:t>
      </w:r>
      <w:proofErr w:type="spellStart"/>
      <w:r w:rsidR="008B1A72">
        <w:rPr>
          <w:bCs/>
          <w:sz w:val="28"/>
          <w:szCs w:val="28"/>
        </w:rPr>
        <w:t>Квоче</w:t>
      </w:r>
      <w:proofErr w:type="spellEnd"/>
      <w:r w:rsidR="008B1A72">
        <w:rPr>
          <w:bCs/>
          <w:sz w:val="28"/>
          <w:szCs w:val="28"/>
        </w:rPr>
        <w:t xml:space="preserve"> та Криве показали, що на поверхні води відбувається процес «цвітіння».</w:t>
      </w:r>
      <w:r w:rsidR="005023DF">
        <w:rPr>
          <w:bCs/>
          <w:sz w:val="28"/>
          <w:szCs w:val="28"/>
        </w:rPr>
        <w:t xml:space="preserve"> Вода має зелений колір та неприємний запах. </w:t>
      </w:r>
    </w:p>
    <w:p w:rsidR="00E76F3D" w:rsidRPr="00A24D96" w:rsidRDefault="00E76F3D" w:rsidP="00E76F3D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488430" cy="5341620"/>
            <wp:effectExtent l="19050" t="0" r="7620" b="0"/>
            <wp:docPr id="1" name="Рисунок 1" descr="C:\Users\UNICEF\Desktop\оз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CEF\Desktop\озер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1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58" cy="534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F3D" w:rsidRDefault="00E76F3D" w:rsidP="00E76F3D">
      <w:pPr>
        <w:pStyle w:val="a3"/>
        <w:spacing w:line="36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516521" cy="2971800"/>
            <wp:effectExtent l="19050" t="0" r="0" b="0"/>
            <wp:docPr id="3" name="Рисунок 2" descr="C:\Users\UNICEF\Desktop\Кво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CEF\Desktop\Квоче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774" cy="297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F3D" w:rsidRPr="00E76F3D" w:rsidRDefault="00E76F3D" w:rsidP="00E76F3D">
      <w:pPr>
        <w:pStyle w:val="a3"/>
        <w:spacing w:line="36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527619" cy="3284220"/>
            <wp:effectExtent l="19050" t="0" r="6531" b="0"/>
            <wp:docPr id="6" name="Рисунок 3" descr="C:\Users\UNICEF\Desktop\Озеро Кри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ICEF\Desktop\Озеро Крив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71" cy="328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79" w:rsidRPr="003779BE" w:rsidRDefault="006B3097" w:rsidP="00956631">
      <w:pPr>
        <w:pStyle w:val="a3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="00CC6279" w:rsidRPr="003779BE">
        <w:rPr>
          <w:b/>
          <w:bCs/>
          <w:sz w:val="28"/>
          <w:szCs w:val="28"/>
        </w:rPr>
        <w:t>Причини цвітіння води</w:t>
      </w:r>
    </w:p>
    <w:p w:rsidR="003B3F31" w:rsidRDefault="00CC6279" w:rsidP="00956631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C45D2F">
        <w:rPr>
          <w:sz w:val="28"/>
          <w:szCs w:val="28"/>
        </w:rPr>
        <w:t xml:space="preserve">Одна із причин цвітіння вод — надходження у водойми мінеральних, особливо </w:t>
      </w:r>
      <w:proofErr w:type="spellStart"/>
      <w:r w:rsidRPr="00C45D2F">
        <w:rPr>
          <w:sz w:val="28"/>
          <w:szCs w:val="28"/>
        </w:rPr>
        <w:t>фосфоромістких</w:t>
      </w:r>
      <w:proofErr w:type="spellEnd"/>
      <w:r w:rsidRPr="00C45D2F">
        <w:rPr>
          <w:sz w:val="28"/>
          <w:szCs w:val="28"/>
        </w:rPr>
        <w:t xml:space="preserve"> добрив, синтетичних мийних засобів, органічних забруднювальних речовин. </w:t>
      </w:r>
    </w:p>
    <w:p w:rsidR="003B3F31" w:rsidRDefault="00CC6279" w:rsidP="00956631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C45D2F">
        <w:rPr>
          <w:sz w:val="28"/>
          <w:szCs w:val="28"/>
        </w:rPr>
        <w:t xml:space="preserve">Створення водосховищ на річках, в результаті чого утворюється значна частина мілководь, які добре прогріваються в літню пору і мають уповільнений водообмін, сприяє цвітінню води. </w:t>
      </w:r>
    </w:p>
    <w:p w:rsidR="00CC6279" w:rsidRDefault="00CC6279" w:rsidP="00956631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C45D2F">
        <w:rPr>
          <w:sz w:val="28"/>
          <w:szCs w:val="28"/>
        </w:rPr>
        <w:lastRenderedPageBreak/>
        <w:t>Масовий розвиток фітопланктону (ціанобактерій), який викликає зміну кольору води і погіршує кисневу забезпеченість вод.</w:t>
      </w:r>
    </w:p>
    <w:p w:rsidR="008A4026" w:rsidRPr="008A4026" w:rsidRDefault="008A4026" w:rsidP="008A402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Висока</w:t>
      </w:r>
      <w:proofErr w:type="spellEnd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концентрація</w:t>
      </w:r>
      <w:proofErr w:type="spellEnd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поживних</w:t>
      </w:r>
      <w:proofErr w:type="spellEnd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речовин</w:t>
      </w:r>
      <w:proofErr w:type="spellEnd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у </w:t>
      </w:r>
      <w:proofErr w:type="spellStart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воді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До них належать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сполуки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азоту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фосфору. </w:t>
      </w:r>
      <w:proofErr w:type="spellStart"/>
      <w:proofErr w:type="gram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</w:t>
      </w:r>
      <w:proofErr w:type="gram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речовини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потрапляють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водойми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стоковими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водами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полів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де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використовувались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мінеральні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добрива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також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каналізаційними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водами,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отримують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фосфати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пральних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порошків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інших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мийних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засобів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Цим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процесам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також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сприяють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вирубка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лісів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ерозія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ґрунтів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8A4026" w:rsidRPr="008A4026" w:rsidRDefault="008A4026" w:rsidP="008A402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Стабільна</w:t>
      </w:r>
      <w:proofErr w:type="spellEnd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висока</w:t>
      </w:r>
      <w:proofErr w:type="spellEnd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температура</w:t>
      </w:r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Коли весною вода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прогрівається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20°C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сонячного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</w:t>
      </w:r>
      <w:proofErr w:type="gram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ітла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стає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достатньо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фотосинтезу,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маса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водоростей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піднімається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поверхні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починає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активно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розмножуватись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8A4026" w:rsidRDefault="008A4026" w:rsidP="008A402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Стабільні</w:t>
      </w:r>
      <w:proofErr w:type="spellEnd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умови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Посуха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видобуток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води для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зрошення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споживання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запасання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регулювання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ічок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водосховищами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дамбами – все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сприяє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послабленню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потоків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води у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річкових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системах. Вода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рухається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повільніше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або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стає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стоячою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стимулює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іст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водоростей</w:t>
      </w:r>
      <w:proofErr w:type="spellEnd"/>
      <w:r w:rsidRPr="008A402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8B1A72" w:rsidRPr="008B1A72" w:rsidRDefault="008B1A72" w:rsidP="008B1A72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Цвітіння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води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насамперед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є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наслідком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впливу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діяльності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людини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саме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— </w:t>
      </w:r>
      <w:proofErr w:type="spellStart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потрапляння</w:t>
      </w:r>
      <w:proofErr w:type="spellEnd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у </w:t>
      </w:r>
      <w:proofErr w:type="spellStart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водойму</w:t>
      </w:r>
      <w:proofErr w:type="spellEnd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значної</w:t>
      </w:r>
      <w:proofErr w:type="spellEnd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кількості</w:t>
      </w:r>
      <w:proofErr w:type="spellEnd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органічних</w:t>
      </w:r>
      <w:proofErr w:type="spellEnd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</w:t>
      </w:r>
      <w:proofErr w:type="spellEnd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біогенних</w:t>
      </w:r>
      <w:proofErr w:type="spellEnd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речовин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Безумовно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на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розмноження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розвиток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синьо-зелених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водоростей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впливають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екологічні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умови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серед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яких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8B1A72" w:rsidRPr="008B1A72" w:rsidRDefault="008B1A72" w:rsidP="004D6888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метеокліматичні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—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швидкість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ітру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температура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середовища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="004D68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інтенсивність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сонячного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випромінювання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опади;</w:t>
      </w:r>
    </w:p>
    <w:p w:rsidR="008B1A72" w:rsidRPr="008B1A72" w:rsidRDefault="008B1A72" w:rsidP="008B1A7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proofErr w:type="gramStart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</w:t>
      </w:r>
      <w:proofErr w:type="gramEnd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ідрологічні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—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прозорість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води,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швидкість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течії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8B1A72" w:rsidRPr="008B1A72" w:rsidRDefault="008B1A72" w:rsidP="008B1A7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proofErr w:type="gramStart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</w:t>
      </w:r>
      <w:proofErr w:type="gramEnd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іологічні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—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водяна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рослинність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8B1A72" w:rsidRPr="008B1A72" w:rsidRDefault="008B1A72" w:rsidP="008B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Інша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причина — </w:t>
      </w:r>
      <w:proofErr w:type="spellStart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потепління</w:t>
      </w:r>
      <w:proofErr w:type="spellEnd"/>
      <w:r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 стояча вода</w:t>
      </w:r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Літо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стає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тривалішим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спекотнішим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опадів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усе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менше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створює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сприятливі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умови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розмноження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синьо-зелених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водоростей</w:t>
      </w:r>
      <w:proofErr w:type="spellEnd"/>
      <w:r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8B1A72" w:rsidRPr="008B1A72" w:rsidRDefault="005023DF" w:rsidP="008B1A7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</w:t>
      </w:r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сучасний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період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бурхливе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цвітіння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води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спровоковане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ще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іншим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джерелом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живлення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водоростей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—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масовим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proofErr w:type="spellStart"/>
      <w:r w:rsidR="008B1A72"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використанням</w:t>
      </w:r>
      <w:proofErr w:type="spellEnd"/>
      <w:r w:rsidR="008B1A72"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фосфатовмісних</w:t>
      </w:r>
      <w:proofErr w:type="spellEnd"/>
      <w:r w:rsidR="008B1A72"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мийних</w:t>
      </w:r>
      <w:proofErr w:type="spellEnd"/>
      <w:r w:rsidR="008B1A72"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засобів</w:t>
      </w:r>
      <w:proofErr w:type="spellEnd"/>
      <w:r w:rsidR="008B1A72"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 </w:t>
      </w:r>
      <w:proofErr w:type="spellStart"/>
      <w:r w:rsidR="008B1A72"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мінеральних</w:t>
      </w:r>
      <w:proofErr w:type="spellEnd"/>
      <w:r w:rsidR="008B1A72" w:rsidRPr="008B1A7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добрив</w:t>
      </w:r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на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розораних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землях,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потім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proofErr w:type="gram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ікають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водойми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8B1A72" w:rsidRPr="008B1A72" w:rsidRDefault="005023DF" w:rsidP="008B1A7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Вчені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ідрахували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один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грам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фосфатної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сполуки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сприяє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зростанню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5–10 кг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синьо-зелених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водоростей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Тисячі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тонн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цих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водних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організмів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які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процесі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розкладання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отруюють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воду,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заповнили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українські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ічки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озера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ставки, а у 2019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році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зацвіло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навіть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Чорне</w:t>
      </w:r>
      <w:proofErr w:type="spellEnd"/>
      <w:r w:rsidR="008B1A72" w:rsidRPr="008B1A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море.</w:t>
      </w:r>
    </w:p>
    <w:p w:rsidR="008A4026" w:rsidRPr="008A4026" w:rsidRDefault="008A4026" w:rsidP="008A4026">
      <w:pPr>
        <w:pStyle w:val="a3"/>
        <w:spacing w:line="360" w:lineRule="auto"/>
        <w:ind w:left="360"/>
        <w:jc w:val="center"/>
        <w:rPr>
          <w:b/>
          <w:bCs/>
          <w:sz w:val="28"/>
          <w:szCs w:val="28"/>
        </w:rPr>
      </w:pPr>
      <w:r w:rsidRPr="008A4026">
        <w:rPr>
          <w:b/>
          <w:bCs/>
          <w:sz w:val="28"/>
          <w:szCs w:val="28"/>
        </w:rPr>
        <w:t>3. Ціанобактерії під мікроскопом</w:t>
      </w:r>
    </w:p>
    <w:p w:rsidR="008A4026" w:rsidRPr="008A4026" w:rsidRDefault="008A4026" w:rsidP="008A40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4026">
        <w:rPr>
          <w:sz w:val="28"/>
          <w:szCs w:val="28"/>
        </w:rPr>
        <w:t xml:space="preserve">  Для України найбільш масовим є синьо-зелене цвітіння води, яке крім зміни кольору води створює ще й неприємний запах. Поширення цвітіння водойм у нашій країні має антропогенну природу:</w:t>
      </w:r>
    </w:p>
    <w:p w:rsidR="008A4026" w:rsidRPr="008A4026" w:rsidRDefault="008A4026" w:rsidP="008A4026">
      <w:pPr>
        <w:numPr>
          <w:ilvl w:val="0"/>
          <w:numId w:val="6"/>
        </w:numPr>
        <w:shd w:val="clear" w:color="auto" w:fill="FFFFFF"/>
        <w:spacing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026">
        <w:rPr>
          <w:rStyle w:val="a8"/>
          <w:rFonts w:ascii="Times New Roman" w:hAnsi="Times New Roman" w:cs="Times New Roman"/>
          <w:b w:val="0"/>
          <w:sz w:val="28"/>
          <w:szCs w:val="28"/>
        </w:rPr>
        <w:t>уповільнення течії води</w:t>
      </w:r>
      <w:r w:rsidRPr="008A4026">
        <w:rPr>
          <w:rFonts w:ascii="Times New Roman" w:hAnsi="Times New Roman" w:cs="Times New Roman"/>
          <w:sz w:val="28"/>
          <w:szCs w:val="28"/>
        </w:rPr>
        <w:t> у річках, перетворення їх на каскади водосховищ;</w:t>
      </w:r>
    </w:p>
    <w:p w:rsidR="008A4026" w:rsidRPr="008A4026" w:rsidRDefault="008A4026" w:rsidP="008A402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026">
        <w:rPr>
          <w:rStyle w:val="a8"/>
          <w:rFonts w:ascii="Times New Roman" w:hAnsi="Times New Roman" w:cs="Times New Roman"/>
          <w:b w:val="0"/>
          <w:sz w:val="28"/>
          <w:szCs w:val="28"/>
        </w:rPr>
        <w:t>збільшення антропогенного навантаження</w:t>
      </w:r>
      <w:r w:rsidRPr="008A4026">
        <w:rPr>
          <w:rFonts w:ascii="Times New Roman" w:hAnsi="Times New Roman" w:cs="Times New Roman"/>
          <w:sz w:val="28"/>
          <w:szCs w:val="28"/>
        </w:rPr>
        <w:t>: надлишок стічних вод, що надходять із міст, промислових та аграрних підприємств, містять сполуки нітрогену, фосфору, заліза, кремнію та органічні речовини;</w:t>
      </w:r>
    </w:p>
    <w:p w:rsidR="008A4026" w:rsidRPr="008A4026" w:rsidRDefault="008A4026" w:rsidP="008A402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026">
        <w:rPr>
          <w:rFonts w:ascii="Times New Roman" w:hAnsi="Times New Roman" w:cs="Times New Roman"/>
          <w:sz w:val="28"/>
          <w:szCs w:val="28"/>
        </w:rPr>
        <w:t>застосування у сільськогосподарському виробництві </w:t>
      </w:r>
      <w:r w:rsidRPr="008A4026">
        <w:rPr>
          <w:rStyle w:val="a8"/>
          <w:rFonts w:ascii="Times New Roman" w:hAnsi="Times New Roman" w:cs="Times New Roman"/>
          <w:b w:val="0"/>
          <w:sz w:val="28"/>
          <w:szCs w:val="28"/>
        </w:rPr>
        <w:t>мінеральних (фосфатних і азотних) та органічних добрив</w:t>
      </w:r>
      <w:r w:rsidRPr="008A4026">
        <w:rPr>
          <w:rFonts w:ascii="Times New Roman" w:hAnsi="Times New Roman" w:cs="Times New Roman"/>
          <w:sz w:val="28"/>
          <w:szCs w:val="28"/>
        </w:rPr>
        <w:t>;</w:t>
      </w:r>
    </w:p>
    <w:p w:rsidR="008A4026" w:rsidRPr="008A4026" w:rsidRDefault="008A4026" w:rsidP="008A402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4026">
        <w:rPr>
          <w:rStyle w:val="a8"/>
          <w:rFonts w:ascii="Times New Roman" w:hAnsi="Times New Roman" w:cs="Times New Roman"/>
          <w:b w:val="0"/>
          <w:sz w:val="28"/>
          <w:szCs w:val="28"/>
        </w:rPr>
        <w:t>домашнє використання певних мийних засобів </w:t>
      </w:r>
      <w:r w:rsidRPr="008A4026">
        <w:rPr>
          <w:rFonts w:ascii="Times New Roman" w:hAnsi="Times New Roman" w:cs="Times New Roman"/>
          <w:sz w:val="28"/>
          <w:szCs w:val="28"/>
        </w:rPr>
        <w:t>(пральні порошки, засоби для миття посуду, порошки для чищення), що сприяє забрудненню фосфором.</w:t>
      </w:r>
    </w:p>
    <w:p w:rsidR="008A4026" w:rsidRPr="008A4026" w:rsidRDefault="008A4026" w:rsidP="008A4026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A4026">
        <w:rPr>
          <w:sz w:val="28"/>
          <w:szCs w:val="28"/>
        </w:rPr>
        <w:t>За достатньо високої температури води усі ці види забруднення вод стають джерелом живлення для синьо-зелених водоростей, які швидко розмножуються, перетворюючись на екологічну катастрофу</w:t>
      </w:r>
      <w:r>
        <w:rPr>
          <w:sz w:val="28"/>
          <w:szCs w:val="28"/>
        </w:rPr>
        <w:t>.</w:t>
      </w:r>
    </w:p>
    <w:p w:rsidR="008A4026" w:rsidRPr="008A4026" w:rsidRDefault="008A4026" w:rsidP="008A4026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A4026">
        <w:rPr>
          <w:sz w:val="28"/>
          <w:szCs w:val="28"/>
        </w:rPr>
        <w:t xml:space="preserve">В останні 10 років активне господарювання та відсутність регулювання забруднення стокових вод суттєво вплинули на стан українських водойм. Згідно даних Національного університету біоресурсів і природокористування України, саме в останнє десятиліття у водойми потрапила велика кількість сполук азоту та фосфору, які є каталізаторами цвітіння води. Викидання каналізаційних стоків, аварії на очисних станціях також роблять внесок у збагачення водойм поживними речовинами. Нарешті, активне використання </w:t>
      </w:r>
      <w:r w:rsidRPr="008A4026">
        <w:rPr>
          <w:sz w:val="28"/>
          <w:szCs w:val="28"/>
        </w:rPr>
        <w:lastRenderedPageBreak/>
        <w:t>води заводами та фермерськими господарствами призводить до обміління річок, що створює оптимальні умови для росту водоростей.</w:t>
      </w:r>
    </w:p>
    <w:p w:rsidR="00CC6279" w:rsidRDefault="008A4026" w:rsidP="00956631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C6279" w:rsidRPr="00C45D2F">
        <w:rPr>
          <w:sz w:val="28"/>
          <w:szCs w:val="28"/>
        </w:rPr>
        <w:t>Ціанобактерії — це синьо-зелені водорості. Синьо-зеленими їх називають тому, що часто на поверхні звичайних прісних або солоних вод вони формують синьо-зелену слизову плівку. Таке явище має назву «цвітіння води», і воно представляє особливу небезпеку для здоров'я людини через високотоксичний вплив під час контакту.</w:t>
      </w:r>
    </w:p>
    <w:p w:rsidR="008B1A72" w:rsidRDefault="008B1A72" w:rsidP="00956631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B1A72">
        <w:rPr>
          <w:sz w:val="28"/>
          <w:szCs w:val="28"/>
        </w:rPr>
        <w:t>Синьо-зелені водорості не є інфекційними агентами та не розмножуються в організмі людини. Але за даними ВООЗ, їх пов’язують із хворобами в різних частинах усього світу, у т.ч. Північній і Південній Америці, Африці, Австралії, Європі, Скандинавії та Китаї. Токсини ціанобактерій в озерах і ставках у різних частинах світу спричиняють отруєння у тварин і людей.</w:t>
      </w:r>
    </w:p>
    <w:p w:rsidR="008B1A72" w:rsidRPr="008B1A72" w:rsidRDefault="008B1A72" w:rsidP="008B1A72">
      <w:pPr>
        <w:pStyle w:val="a3"/>
        <w:spacing w:line="360" w:lineRule="auto"/>
        <w:ind w:firstLine="284"/>
        <w:jc w:val="both"/>
        <w:rPr>
          <w:sz w:val="28"/>
          <w:szCs w:val="28"/>
          <w:lang w:val="ru-RU"/>
        </w:rPr>
      </w:pPr>
      <w:proofErr w:type="spellStart"/>
      <w:r w:rsidRPr="008B1A72">
        <w:rPr>
          <w:bCs/>
          <w:sz w:val="28"/>
          <w:szCs w:val="28"/>
          <w:lang w:val="ru-RU"/>
        </w:rPr>
        <w:t>Деякі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види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ціанобактерій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виробляють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токсини</w:t>
      </w:r>
      <w:proofErr w:type="spellEnd"/>
      <w:r w:rsidRPr="008B1A72">
        <w:rPr>
          <w:bCs/>
          <w:sz w:val="28"/>
          <w:szCs w:val="28"/>
          <w:lang w:val="ru-RU"/>
        </w:rPr>
        <w:t xml:space="preserve">, </w:t>
      </w:r>
      <w:proofErr w:type="spellStart"/>
      <w:r w:rsidRPr="008B1A72">
        <w:rPr>
          <w:bCs/>
          <w:sz w:val="28"/>
          <w:szCs w:val="28"/>
          <w:lang w:val="ru-RU"/>
        </w:rPr>
        <w:t>які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впливають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gramStart"/>
      <w:r w:rsidRPr="008B1A72">
        <w:rPr>
          <w:bCs/>
          <w:sz w:val="28"/>
          <w:szCs w:val="28"/>
          <w:lang w:val="ru-RU"/>
        </w:rPr>
        <w:t>на</w:t>
      </w:r>
      <w:proofErr w:type="gram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proofErr w:type="gramStart"/>
      <w:r w:rsidRPr="008B1A72">
        <w:rPr>
          <w:bCs/>
          <w:sz w:val="28"/>
          <w:szCs w:val="28"/>
          <w:lang w:val="ru-RU"/>
        </w:rPr>
        <w:t>здоров</w:t>
      </w:r>
      <w:proofErr w:type="gramEnd"/>
      <w:r w:rsidRPr="008B1A72">
        <w:rPr>
          <w:bCs/>
          <w:sz w:val="28"/>
          <w:szCs w:val="28"/>
          <w:lang w:val="ru-RU"/>
        </w:rPr>
        <w:t>’я</w:t>
      </w:r>
      <w:proofErr w:type="spellEnd"/>
      <w:r w:rsidRPr="008B1A72">
        <w:rPr>
          <w:bCs/>
          <w:sz w:val="28"/>
          <w:szCs w:val="28"/>
          <w:lang w:val="ru-RU"/>
        </w:rPr>
        <w:t xml:space="preserve"> людей, коли вони </w:t>
      </w:r>
      <w:proofErr w:type="spellStart"/>
      <w:r w:rsidRPr="008B1A72">
        <w:rPr>
          <w:bCs/>
          <w:sz w:val="28"/>
          <w:szCs w:val="28"/>
          <w:lang w:val="ru-RU"/>
        </w:rPr>
        <w:t>вживають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забруднену</w:t>
      </w:r>
      <w:proofErr w:type="spellEnd"/>
      <w:r w:rsidRPr="008B1A72">
        <w:rPr>
          <w:bCs/>
          <w:sz w:val="28"/>
          <w:szCs w:val="28"/>
          <w:lang w:val="ru-RU"/>
        </w:rPr>
        <w:t xml:space="preserve"> воду, </w:t>
      </w:r>
      <w:proofErr w:type="spellStart"/>
      <w:r w:rsidRPr="008B1A72">
        <w:rPr>
          <w:bCs/>
          <w:sz w:val="28"/>
          <w:szCs w:val="28"/>
          <w:lang w:val="ru-RU"/>
        </w:rPr>
        <w:t>рибу</w:t>
      </w:r>
      <w:proofErr w:type="spellEnd"/>
      <w:r w:rsidRPr="008B1A72">
        <w:rPr>
          <w:bCs/>
          <w:sz w:val="28"/>
          <w:szCs w:val="28"/>
          <w:lang w:val="ru-RU"/>
        </w:rPr>
        <w:t xml:space="preserve"> та </w:t>
      </w:r>
      <w:proofErr w:type="spellStart"/>
      <w:r w:rsidRPr="008B1A72">
        <w:rPr>
          <w:bCs/>
          <w:sz w:val="28"/>
          <w:szCs w:val="28"/>
          <w:lang w:val="ru-RU"/>
        </w:rPr>
        <w:t>молюски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з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такої</w:t>
      </w:r>
      <w:proofErr w:type="spellEnd"/>
      <w:r w:rsidRPr="008B1A72">
        <w:rPr>
          <w:bCs/>
          <w:sz w:val="28"/>
          <w:szCs w:val="28"/>
          <w:lang w:val="ru-RU"/>
        </w:rPr>
        <w:t xml:space="preserve"> води, </w:t>
      </w:r>
      <w:proofErr w:type="spellStart"/>
      <w:r w:rsidRPr="008B1A72">
        <w:rPr>
          <w:bCs/>
          <w:sz w:val="28"/>
          <w:szCs w:val="28"/>
          <w:lang w:val="ru-RU"/>
        </w:rPr>
        <w:t>купаються</w:t>
      </w:r>
      <w:proofErr w:type="spellEnd"/>
      <w:r w:rsidRPr="008B1A72">
        <w:rPr>
          <w:bCs/>
          <w:sz w:val="28"/>
          <w:szCs w:val="28"/>
          <w:lang w:val="ru-RU"/>
        </w:rPr>
        <w:t xml:space="preserve"> в </w:t>
      </w:r>
      <w:proofErr w:type="spellStart"/>
      <w:r w:rsidRPr="008B1A72">
        <w:rPr>
          <w:bCs/>
          <w:sz w:val="28"/>
          <w:szCs w:val="28"/>
          <w:lang w:val="ru-RU"/>
        </w:rPr>
        <w:t>ній</w:t>
      </w:r>
      <w:proofErr w:type="spellEnd"/>
      <w:r w:rsidRPr="008B1A72">
        <w:rPr>
          <w:bCs/>
          <w:sz w:val="28"/>
          <w:szCs w:val="28"/>
          <w:lang w:val="ru-RU"/>
        </w:rPr>
        <w:t>.</w:t>
      </w:r>
    </w:p>
    <w:p w:rsidR="008B1A72" w:rsidRDefault="008B1A72" w:rsidP="008B1A72">
      <w:pPr>
        <w:pStyle w:val="a3"/>
        <w:spacing w:line="360" w:lineRule="auto"/>
        <w:ind w:firstLine="284"/>
        <w:jc w:val="both"/>
        <w:rPr>
          <w:sz w:val="28"/>
          <w:szCs w:val="28"/>
          <w:lang w:val="ru-RU"/>
        </w:rPr>
      </w:pPr>
      <w:r w:rsidRPr="008B1A72">
        <w:rPr>
          <w:sz w:val="28"/>
          <w:szCs w:val="28"/>
          <w:lang w:val="ru-RU"/>
        </w:rPr>
        <w:t xml:space="preserve">За </w:t>
      </w:r>
      <w:proofErr w:type="spellStart"/>
      <w:r w:rsidRPr="008B1A72">
        <w:rPr>
          <w:sz w:val="28"/>
          <w:szCs w:val="28"/>
          <w:lang w:val="ru-RU"/>
        </w:rPr>
        <w:t>впливом</w:t>
      </w:r>
      <w:proofErr w:type="spellEnd"/>
      <w:r w:rsidRPr="008B1A72">
        <w:rPr>
          <w:sz w:val="28"/>
          <w:szCs w:val="28"/>
          <w:lang w:val="ru-RU"/>
        </w:rPr>
        <w:t xml:space="preserve"> на </w:t>
      </w:r>
      <w:proofErr w:type="spellStart"/>
      <w:r w:rsidRPr="008B1A72">
        <w:rPr>
          <w:sz w:val="28"/>
          <w:szCs w:val="28"/>
          <w:lang w:val="ru-RU"/>
        </w:rPr>
        <w:t>організм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людини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токсини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ціанобактерій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поділяють</w:t>
      </w:r>
      <w:proofErr w:type="spellEnd"/>
      <w:r w:rsidRPr="008B1A72">
        <w:rPr>
          <w:sz w:val="28"/>
          <w:szCs w:val="28"/>
          <w:lang w:val="ru-RU"/>
        </w:rPr>
        <w:t xml:space="preserve"> на </w:t>
      </w:r>
      <w:proofErr w:type="spellStart"/>
      <w:r w:rsidRPr="008B1A72">
        <w:rPr>
          <w:bCs/>
          <w:sz w:val="28"/>
          <w:szCs w:val="28"/>
          <w:lang w:val="ru-RU"/>
        </w:rPr>
        <w:t>гепатотоксини</w:t>
      </w:r>
      <w:proofErr w:type="spellEnd"/>
      <w:r w:rsidRPr="008B1A72">
        <w:rPr>
          <w:sz w:val="28"/>
          <w:szCs w:val="28"/>
          <w:lang w:val="ru-RU"/>
        </w:rPr>
        <w:t> (</w:t>
      </w:r>
      <w:proofErr w:type="spellStart"/>
      <w:r w:rsidRPr="008B1A72">
        <w:rPr>
          <w:sz w:val="28"/>
          <w:szCs w:val="28"/>
          <w:lang w:val="ru-RU"/>
        </w:rPr>
        <w:t>впливають</w:t>
      </w:r>
      <w:proofErr w:type="spellEnd"/>
      <w:r w:rsidRPr="008B1A72">
        <w:rPr>
          <w:sz w:val="28"/>
          <w:szCs w:val="28"/>
          <w:lang w:val="ru-RU"/>
        </w:rPr>
        <w:t xml:space="preserve"> на </w:t>
      </w:r>
      <w:proofErr w:type="spellStart"/>
      <w:r w:rsidRPr="008B1A72">
        <w:rPr>
          <w:sz w:val="28"/>
          <w:szCs w:val="28"/>
          <w:lang w:val="ru-RU"/>
        </w:rPr>
        <w:t>печінку</w:t>
      </w:r>
      <w:proofErr w:type="spellEnd"/>
      <w:r w:rsidRPr="008B1A72">
        <w:rPr>
          <w:sz w:val="28"/>
          <w:szCs w:val="28"/>
          <w:lang w:val="ru-RU"/>
        </w:rPr>
        <w:t>) та </w:t>
      </w:r>
      <w:proofErr w:type="spellStart"/>
      <w:r w:rsidRPr="008B1A72">
        <w:rPr>
          <w:bCs/>
          <w:sz w:val="28"/>
          <w:szCs w:val="28"/>
          <w:lang w:val="ru-RU"/>
        </w:rPr>
        <w:t>нейротоксини</w:t>
      </w:r>
      <w:proofErr w:type="spellEnd"/>
      <w:r w:rsidRPr="008B1A72">
        <w:rPr>
          <w:sz w:val="28"/>
          <w:szCs w:val="28"/>
          <w:lang w:val="ru-RU"/>
        </w:rPr>
        <w:t> (</w:t>
      </w:r>
      <w:proofErr w:type="spellStart"/>
      <w:r w:rsidRPr="008B1A72">
        <w:rPr>
          <w:sz w:val="28"/>
          <w:szCs w:val="28"/>
          <w:lang w:val="ru-RU"/>
        </w:rPr>
        <w:t>впливають</w:t>
      </w:r>
      <w:proofErr w:type="spellEnd"/>
      <w:r w:rsidRPr="008B1A72">
        <w:rPr>
          <w:sz w:val="28"/>
          <w:szCs w:val="28"/>
          <w:lang w:val="ru-RU"/>
        </w:rPr>
        <w:t xml:space="preserve"> на </w:t>
      </w:r>
      <w:proofErr w:type="spellStart"/>
      <w:r w:rsidRPr="008B1A72">
        <w:rPr>
          <w:sz w:val="28"/>
          <w:szCs w:val="28"/>
          <w:lang w:val="ru-RU"/>
        </w:rPr>
        <w:t>нервову</w:t>
      </w:r>
      <w:proofErr w:type="spellEnd"/>
      <w:r w:rsidRPr="008B1A72">
        <w:rPr>
          <w:sz w:val="28"/>
          <w:szCs w:val="28"/>
          <w:lang w:val="ru-RU"/>
        </w:rPr>
        <w:t xml:space="preserve"> систему). </w:t>
      </w:r>
      <w:proofErr w:type="spellStart"/>
      <w:proofErr w:type="gramStart"/>
      <w:r w:rsidRPr="008B1A72">
        <w:rPr>
          <w:sz w:val="28"/>
          <w:szCs w:val="28"/>
          <w:lang w:val="ru-RU"/>
        </w:rPr>
        <w:t>Ц</w:t>
      </w:r>
      <w:proofErr w:type="gramEnd"/>
      <w:r w:rsidRPr="008B1A72">
        <w:rPr>
          <w:sz w:val="28"/>
          <w:szCs w:val="28"/>
          <w:lang w:val="ru-RU"/>
        </w:rPr>
        <w:t>іанобактерії</w:t>
      </w:r>
      <w:proofErr w:type="spellEnd"/>
      <w:r w:rsidRPr="008B1A72">
        <w:rPr>
          <w:sz w:val="28"/>
          <w:szCs w:val="28"/>
          <w:lang w:val="ru-RU"/>
        </w:rPr>
        <w:t xml:space="preserve"> виду </w:t>
      </w:r>
      <w:proofErr w:type="spellStart"/>
      <w:r w:rsidRPr="008B1A72">
        <w:rPr>
          <w:sz w:val="28"/>
          <w:szCs w:val="28"/>
          <w:lang w:val="ru-RU"/>
        </w:rPr>
        <w:t>Cylindroapermopsis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raciborski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можуть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виробляти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токсичні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алкалоїди</w:t>
      </w:r>
      <w:proofErr w:type="spellEnd"/>
      <w:r w:rsidRPr="008B1A72">
        <w:rPr>
          <w:sz w:val="28"/>
          <w:szCs w:val="28"/>
          <w:lang w:val="ru-RU"/>
        </w:rPr>
        <w:t xml:space="preserve">, </w:t>
      </w:r>
      <w:proofErr w:type="spellStart"/>
      <w:r w:rsidRPr="008B1A72">
        <w:rPr>
          <w:sz w:val="28"/>
          <w:szCs w:val="28"/>
          <w:lang w:val="ru-RU"/>
        </w:rPr>
        <w:t>що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спричиняють</w:t>
      </w:r>
      <w:proofErr w:type="spellEnd"/>
      <w:r w:rsidRPr="008B1A72">
        <w:rPr>
          <w:sz w:val="28"/>
          <w:szCs w:val="28"/>
          <w:lang w:val="ru-RU"/>
        </w:rPr>
        <w:t xml:space="preserve"> у людей </w:t>
      </w:r>
      <w:proofErr w:type="spellStart"/>
      <w:r w:rsidRPr="008B1A72">
        <w:rPr>
          <w:sz w:val="28"/>
          <w:szCs w:val="28"/>
          <w:lang w:val="ru-RU"/>
        </w:rPr>
        <w:t>гастроентерологічні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симптоми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або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хвороби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нирок</w:t>
      </w:r>
      <w:proofErr w:type="spellEnd"/>
      <w:r w:rsidRPr="008B1A72">
        <w:rPr>
          <w:sz w:val="28"/>
          <w:szCs w:val="28"/>
          <w:lang w:val="ru-RU"/>
        </w:rPr>
        <w:t>.</w:t>
      </w:r>
    </w:p>
    <w:p w:rsidR="008B1A72" w:rsidRPr="008B1A72" w:rsidRDefault="008B1A72" w:rsidP="008B1A72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Застереження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щодо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впливу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токсинів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ціанобактерій</w:t>
      </w:r>
      <w:proofErr w:type="spellEnd"/>
      <w:r w:rsidRPr="008B1A72">
        <w:rPr>
          <w:sz w:val="28"/>
          <w:szCs w:val="28"/>
          <w:lang w:val="ru-RU"/>
        </w:rPr>
        <w:t xml:space="preserve"> на людей:</w:t>
      </w:r>
    </w:p>
    <w:p w:rsidR="008B1A72" w:rsidRPr="008B1A72" w:rsidRDefault="008B1A72" w:rsidP="008B1A72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  <w:lang w:val="ru-RU"/>
        </w:rPr>
      </w:pPr>
      <w:r w:rsidRPr="008B1A72">
        <w:rPr>
          <w:bCs/>
          <w:sz w:val="28"/>
          <w:szCs w:val="28"/>
          <w:lang w:val="ru-RU"/>
        </w:rPr>
        <w:t xml:space="preserve">1. </w:t>
      </w:r>
      <w:proofErr w:type="spellStart"/>
      <w:proofErr w:type="gramStart"/>
      <w:r w:rsidRPr="008B1A72">
        <w:rPr>
          <w:bCs/>
          <w:sz w:val="28"/>
          <w:szCs w:val="28"/>
          <w:lang w:val="ru-RU"/>
        </w:rPr>
        <w:t>П</w:t>
      </w:r>
      <w:proofErr w:type="gramEnd"/>
      <w:r w:rsidRPr="008B1A72">
        <w:rPr>
          <w:bCs/>
          <w:sz w:val="28"/>
          <w:szCs w:val="28"/>
          <w:lang w:val="ru-RU"/>
        </w:rPr>
        <w:t>ід</w:t>
      </w:r>
      <w:proofErr w:type="spellEnd"/>
      <w:r w:rsidRPr="008B1A72">
        <w:rPr>
          <w:bCs/>
          <w:sz w:val="28"/>
          <w:szCs w:val="28"/>
          <w:lang w:val="ru-RU"/>
        </w:rPr>
        <w:t xml:space="preserve"> час </w:t>
      </w:r>
      <w:proofErr w:type="spellStart"/>
      <w:r w:rsidRPr="008B1A72">
        <w:rPr>
          <w:bCs/>
          <w:sz w:val="28"/>
          <w:szCs w:val="28"/>
          <w:lang w:val="ru-RU"/>
        </w:rPr>
        <w:t>купання</w:t>
      </w:r>
      <w:proofErr w:type="spellEnd"/>
      <w:r w:rsidRPr="008B1A72">
        <w:rPr>
          <w:bCs/>
          <w:sz w:val="28"/>
          <w:szCs w:val="28"/>
          <w:lang w:val="ru-RU"/>
        </w:rPr>
        <w:t xml:space="preserve"> в </w:t>
      </w:r>
      <w:proofErr w:type="spellStart"/>
      <w:r w:rsidRPr="008B1A72">
        <w:rPr>
          <w:bCs/>
          <w:sz w:val="28"/>
          <w:szCs w:val="28"/>
          <w:lang w:val="ru-RU"/>
        </w:rPr>
        <w:t>період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цвітіння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синьо-зелених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водоростей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можуть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проявлятися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різні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симптоми</w:t>
      </w:r>
      <w:proofErr w:type="spellEnd"/>
      <w:r w:rsidRPr="008B1A72">
        <w:rPr>
          <w:bCs/>
          <w:sz w:val="28"/>
          <w:szCs w:val="28"/>
          <w:lang w:val="ru-RU"/>
        </w:rPr>
        <w:t>:</w:t>
      </w:r>
    </w:p>
    <w:p w:rsidR="008B1A72" w:rsidRPr="008B1A72" w:rsidRDefault="008B1A72" w:rsidP="008B1A7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шкірні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висипання</w:t>
      </w:r>
      <w:proofErr w:type="spellEnd"/>
      <w:r w:rsidRPr="008B1A72">
        <w:rPr>
          <w:sz w:val="28"/>
          <w:szCs w:val="28"/>
          <w:lang w:val="ru-RU"/>
        </w:rPr>
        <w:t xml:space="preserve"> по </w:t>
      </w:r>
      <w:proofErr w:type="spellStart"/>
      <w:r w:rsidRPr="008B1A72">
        <w:rPr>
          <w:sz w:val="28"/>
          <w:szCs w:val="28"/>
          <w:lang w:val="ru-RU"/>
        </w:rPr>
        <w:t>всьому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тілу</w:t>
      </w:r>
      <w:proofErr w:type="spellEnd"/>
      <w:r w:rsidRPr="008B1A72">
        <w:rPr>
          <w:sz w:val="28"/>
          <w:szCs w:val="28"/>
          <w:lang w:val="ru-RU"/>
        </w:rPr>
        <w:t>;</w:t>
      </w:r>
    </w:p>
    <w:p w:rsidR="008B1A72" w:rsidRPr="008B1A72" w:rsidRDefault="008B1A72" w:rsidP="008B1A7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свербіж</w:t>
      </w:r>
      <w:proofErr w:type="spellEnd"/>
      <w:r w:rsidRPr="008B1A72">
        <w:rPr>
          <w:sz w:val="28"/>
          <w:szCs w:val="28"/>
          <w:lang w:val="ru-RU"/>
        </w:rPr>
        <w:t>;</w:t>
      </w:r>
    </w:p>
    <w:p w:rsidR="008B1A72" w:rsidRPr="008B1A72" w:rsidRDefault="008B1A72" w:rsidP="008B1A7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алергічна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реакція</w:t>
      </w:r>
      <w:proofErr w:type="spellEnd"/>
      <w:r w:rsidRPr="008B1A72">
        <w:rPr>
          <w:sz w:val="28"/>
          <w:szCs w:val="28"/>
          <w:lang w:val="ru-RU"/>
        </w:rPr>
        <w:t xml:space="preserve"> (</w:t>
      </w:r>
      <w:proofErr w:type="spellStart"/>
      <w:r w:rsidRPr="008B1A72">
        <w:rPr>
          <w:sz w:val="28"/>
          <w:szCs w:val="28"/>
          <w:lang w:val="ru-RU"/>
        </w:rPr>
        <w:t>наприклад</w:t>
      </w:r>
      <w:proofErr w:type="spellEnd"/>
      <w:r w:rsidRPr="008B1A72">
        <w:rPr>
          <w:sz w:val="28"/>
          <w:szCs w:val="28"/>
          <w:lang w:val="ru-RU"/>
        </w:rPr>
        <w:t>, астма);</w:t>
      </w:r>
    </w:p>
    <w:p w:rsidR="008B1A72" w:rsidRPr="008B1A72" w:rsidRDefault="008B1A72" w:rsidP="008B1A7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почервоніння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шкіри</w:t>
      </w:r>
      <w:proofErr w:type="spellEnd"/>
      <w:r w:rsidRPr="008B1A72">
        <w:rPr>
          <w:sz w:val="28"/>
          <w:szCs w:val="28"/>
          <w:lang w:val="ru-RU"/>
        </w:rPr>
        <w:t xml:space="preserve">, </w:t>
      </w:r>
      <w:proofErr w:type="spellStart"/>
      <w:r w:rsidRPr="008B1A72">
        <w:rPr>
          <w:sz w:val="28"/>
          <w:szCs w:val="28"/>
          <w:lang w:val="ru-RU"/>
        </w:rPr>
        <w:t>слизової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оболонки</w:t>
      </w:r>
      <w:proofErr w:type="spellEnd"/>
      <w:r w:rsidRPr="008B1A72">
        <w:rPr>
          <w:sz w:val="28"/>
          <w:szCs w:val="28"/>
          <w:lang w:val="ru-RU"/>
        </w:rPr>
        <w:t xml:space="preserve"> очей та носа;</w:t>
      </w:r>
    </w:p>
    <w:p w:rsidR="008B1A72" w:rsidRPr="008B1A72" w:rsidRDefault="008B1A72" w:rsidP="008B1A72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lastRenderedPageBreak/>
        <w:t>висипи</w:t>
      </w:r>
      <w:proofErr w:type="spellEnd"/>
      <w:r w:rsidRPr="008B1A72">
        <w:rPr>
          <w:sz w:val="28"/>
          <w:szCs w:val="28"/>
          <w:lang w:val="ru-RU"/>
        </w:rPr>
        <w:t xml:space="preserve"> та </w:t>
      </w:r>
      <w:proofErr w:type="spellStart"/>
      <w:r w:rsidRPr="008B1A72">
        <w:rPr>
          <w:sz w:val="28"/>
          <w:szCs w:val="28"/>
          <w:lang w:val="ru-RU"/>
        </w:rPr>
        <w:t>пухирі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навколо</w:t>
      </w:r>
      <w:proofErr w:type="spellEnd"/>
      <w:r w:rsidRPr="008B1A72">
        <w:rPr>
          <w:sz w:val="28"/>
          <w:szCs w:val="28"/>
          <w:lang w:val="ru-RU"/>
        </w:rPr>
        <w:t xml:space="preserve"> рота </w:t>
      </w:r>
      <w:proofErr w:type="spellStart"/>
      <w:r w:rsidRPr="008B1A72">
        <w:rPr>
          <w:sz w:val="28"/>
          <w:szCs w:val="28"/>
          <w:lang w:val="ru-RU"/>
        </w:rPr>
        <w:t>й</w:t>
      </w:r>
      <w:proofErr w:type="spellEnd"/>
      <w:r w:rsidRPr="008B1A72">
        <w:rPr>
          <w:sz w:val="28"/>
          <w:szCs w:val="28"/>
          <w:lang w:val="ru-RU"/>
        </w:rPr>
        <w:t xml:space="preserve"> носа</w:t>
      </w:r>
    </w:p>
    <w:p w:rsidR="008B1A72" w:rsidRPr="008B1A72" w:rsidRDefault="008B1A72" w:rsidP="008B1A72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  <w:lang w:val="ru-RU"/>
        </w:rPr>
      </w:pPr>
      <w:r w:rsidRPr="008B1A72">
        <w:rPr>
          <w:bCs/>
          <w:sz w:val="28"/>
          <w:szCs w:val="28"/>
          <w:lang w:val="ru-RU"/>
        </w:rPr>
        <w:t xml:space="preserve">2. </w:t>
      </w:r>
      <w:proofErr w:type="spellStart"/>
      <w:r w:rsidRPr="008B1A72">
        <w:rPr>
          <w:bCs/>
          <w:sz w:val="28"/>
          <w:szCs w:val="28"/>
          <w:lang w:val="ru-RU"/>
        </w:rPr>
        <w:t>Якщо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пити</w:t>
      </w:r>
      <w:proofErr w:type="spellEnd"/>
      <w:r w:rsidRPr="008B1A72">
        <w:rPr>
          <w:bCs/>
          <w:sz w:val="28"/>
          <w:szCs w:val="28"/>
          <w:lang w:val="ru-RU"/>
        </w:rPr>
        <w:t>/</w:t>
      </w:r>
      <w:proofErr w:type="spellStart"/>
      <w:r w:rsidRPr="008B1A72">
        <w:rPr>
          <w:bCs/>
          <w:sz w:val="28"/>
          <w:szCs w:val="28"/>
          <w:lang w:val="ru-RU"/>
        </w:rPr>
        <w:t>ковтнути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таку</w:t>
      </w:r>
      <w:proofErr w:type="spellEnd"/>
      <w:r w:rsidRPr="008B1A72">
        <w:rPr>
          <w:bCs/>
          <w:sz w:val="28"/>
          <w:szCs w:val="28"/>
          <w:lang w:val="ru-RU"/>
        </w:rPr>
        <w:t xml:space="preserve"> воду, </w:t>
      </w:r>
      <w:proofErr w:type="spellStart"/>
      <w:r w:rsidRPr="008B1A72">
        <w:rPr>
          <w:bCs/>
          <w:sz w:val="28"/>
          <w:szCs w:val="28"/>
          <w:lang w:val="ru-RU"/>
        </w:rPr>
        <w:t>можливі</w:t>
      </w:r>
      <w:proofErr w:type="spellEnd"/>
      <w:r w:rsidRPr="008B1A72">
        <w:rPr>
          <w:bCs/>
          <w:sz w:val="28"/>
          <w:szCs w:val="28"/>
          <w:lang w:val="ru-RU"/>
        </w:rPr>
        <w:t>:</w:t>
      </w:r>
    </w:p>
    <w:p w:rsidR="008B1A72" w:rsidRPr="008B1A72" w:rsidRDefault="008B1A72" w:rsidP="008B1A72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proofErr w:type="gramStart"/>
      <w:r w:rsidRPr="008B1A72">
        <w:rPr>
          <w:sz w:val="28"/>
          <w:szCs w:val="28"/>
          <w:lang w:val="ru-RU"/>
        </w:rPr>
        <w:t>п</w:t>
      </w:r>
      <w:proofErr w:type="gramEnd"/>
      <w:r w:rsidRPr="008B1A72">
        <w:rPr>
          <w:sz w:val="28"/>
          <w:szCs w:val="28"/>
          <w:lang w:val="ru-RU"/>
        </w:rPr>
        <w:t>ідвищення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температури</w:t>
      </w:r>
      <w:proofErr w:type="spellEnd"/>
      <w:r w:rsidRPr="008B1A72">
        <w:rPr>
          <w:sz w:val="28"/>
          <w:szCs w:val="28"/>
          <w:lang w:val="ru-RU"/>
        </w:rPr>
        <w:t>;</w:t>
      </w:r>
    </w:p>
    <w:p w:rsidR="008B1A72" w:rsidRPr="008B1A72" w:rsidRDefault="008B1A72" w:rsidP="008B1A72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болі</w:t>
      </w:r>
      <w:proofErr w:type="spellEnd"/>
      <w:r w:rsidRPr="008B1A72">
        <w:rPr>
          <w:sz w:val="28"/>
          <w:szCs w:val="28"/>
          <w:lang w:val="ru-RU"/>
        </w:rPr>
        <w:t xml:space="preserve"> в </w:t>
      </w:r>
      <w:proofErr w:type="spellStart"/>
      <w:r w:rsidRPr="008B1A72">
        <w:rPr>
          <w:sz w:val="28"/>
          <w:szCs w:val="28"/>
          <w:lang w:val="ru-RU"/>
        </w:rPr>
        <w:t>животі</w:t>
      </w:r>
      <w:proofErr w:type="spellEnd"/>
      <w:r w:rsidRPr="008B1A72">
        <w:rPr>
          <w:sz w:val="28"/>
          <w:szCs w:val="28"/>
          <w:lang w:val="ru-RU"/>
        </w:rPr>
        <w:t>;</w:t>
      </w:r>
    </w:p>
    <w:p w:rsidR="008B1A72" w:rsidRPr="008B1A72" w:rsidRDefault="008B1A72" w:rsidP="008B1A72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нудота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і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блювота</w:t>
      </w:r>
      <w:proofErr w:type="spellEnd"/>
      <w:r w:rsidRPr="008B1A72">
        <w:rPr>
          <w:sz w:val="28"/>
          <w:szCs w:val="28"/>
          <w:lang w:val="ru-RU"/>
        </w:rPr>
        <w:t>;</w:t>
      </w:r>
    </w:p>
    <w:p w:rsidR="008B1A72" w:rsidRPr="008B1A72" w:rsidRDefault="008B1A72" w:rsidP="008B1A72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діарея</w:t>
      </w:r>
      <w:proofErr w:type="spellEnd"/>
      <w:r w:rsidRPr="008B1A72">
        <w:rPr>
          <w:sz w:val="28"/>
          <w:szCs w:val="28"/>
          <w:lang w:val="ru-RU"/>
        </w:rPr>
        <w:t>;</w:t>
      </w:r>
    </w:p>
    <w:p w:rsidR="008B1A72" w:rsidRPr="008B1A72" w:rsidRDefault="008B1A72" w:rsidP="008B1A72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proofErr w:type="gramStart"/>
      <w:r w:rsidRPr="008B1A72">
        <w:rPr>
          <w:sz w:val="28"/>
          <w:szCs w:val="28"/>
          <w:lang w:val="ru-RU"/>
        </w:rPr>
        <w:t>б</w:t>
      </w:r>
      <w:proofErr w:type="gramEnd"/>
      <w:r w:rsidRPr="008B1A72">
        <w:rPr>
          <w:sz w:val="28"/>
          <w:szCs w:val="28"/>
          <w:lang w:val="ru-RU"/>
        </w:rPr>
        <w:t>іль</w:t>
      </w:r>
      <w:proofErr w:type="spellEnd"/>
      <w:r w:rsidRPr="008B1A72">
        <w:rPr>
          <w:sz w:val="28"/>
          <w:szCs w:val="28"/>
          <w:lang w:val="ru-RU"/>
        </w:rPr>
        <w:t xml:space="preserve"> у </w:t>
      </w:r>
      <w:proofErr w:type="spellStart"/>
      <w:r w:rsidRPr="008B1A72">
        <w:rPr>
          <w:sz w:val="28"/>
          <w:szCs w:val="28"/>
          <w:lang w:val="ru-RU"/>
        </w:rPr>
        <w:t>горлі</w:t>
      </w:r>
      <w:proofErr w:type="spellEnd"/>
      <w:r w:rsidRPr="008B1A72">
        <w:rPr>
          <w:sz w:val="28"/>
          <w:szCs w:val="28"/>
          <w:lang w:val="ru-RU"/>
        </w:rPr>
        <w:t>;</w:t>
      </w:r>
    </w:p>
    <w:p w:rsidR="008B1A72" w:rsidRPr="008B1A72" w:rsidRDefault="008B1A72" w:rsidP="008B1A72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головний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біль</w:t>
      </w:r>
      <w:proofErr w:type="spellEnd"/>
      <w:r w:rsidRPr="008B1A72">
        <w:rPr>
          <w:sz w:val="28"/>
          <w:szCs w:val="28"/>
          <w:lang w:val="ru-RU"/>
        </w:rPr>
        <w:t>;</w:t>
      </w:r>
    </w:p>
    <w:p w:rsidR="008B1A72" w:rsidRPr="008B1A72" w:rsidRDefault="008B1A72" w:rsidP="008B1A72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біль</w:t>
      </w:r>
      <w:proofErr w:type="spellEnd"/>
      <w:r w:rsidRPr="008B1A72">
        <w:rPr>
          <w:sz w:val="28"/>
          <w:szCs w:val="28"/>
          <w:lang w:val="ru-RU"/>
        </w:rPr>
        <w:t xml:space="preserve"> у </w:t>
      </w:r>
      <w:proofErr w:type="spellStart"/>
      <w:r w:rsidRPr="008B1A72">
        <w:rPr>
          <w:sz w:val="28"/>
          <w:szCs w:val="28"/>
          <w:lang w:val="ru-RU"/>
        </w:rPr>
        <w:t>м’</w:t>
      </w:r>
      <w:proofErr w:type="gramStart"/>
      <w:r w:rsidRPr="008B1A72">
        <w:rPr>
          <w:sz w:val="28"/>
          <w:szCs w:val="28"/>
          <w:lang w:val="ru-RU"/>
        </w:rPr>
        <w:t>язах</w:t>
      </w:r>
      <w:proofErr w:type="spellEnd"/>
      <w:proofErr w:type="gram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і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суглобах</w:t>
      </w:r>
      <w:proofErr w:type="spellEnd"/>
      <w:r w:rsidRPr="008B1A72">
        <w:rPr>
          <w:sz w:val="28"/>
          <w:szCs w:val="28"/>
          <w:lang w:val="ru-RU"/>
        </w:rPr>
        <w:t>;</w:t>
      </w:r>
    </w:p>
    <w:p w:rsidR="008B1A72" w:rsidRPr="008B1A72" w:rsidRDefault="008B1A72" w:rsidP="008B1A72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пухирі</w:t>
      </w:r>
      <w:proofErr w:type="spellEnd"/>
      <w:r w:rsidRPr="008B1A72">
        <w:rPr>
          <w:sz w:val="28"/>
          <w:szCs w:val="28"/>
          <w:lang w:val="ru-RU"/>
        </w:rPr>
        <w:t xml:space="preserve"> в </w:t>
      </w:r>
      <w:proofErr w:type="spellStart"/>
      <w:r w:rsidRPr="008B1A72">
        <w:rPr>
          <w:sz w:val="28"/>
          <w:szCs w:val="28"/>
          <w:lang w:val="ru-RU"/>
        </w:rPr>
        <w:t>роті</w:t>
      </w:r>
      <w:proofErr w:type="spellEnd"/>
      <w:r w:rsidRPr="008B1A72">
        <w:rPr>
          <w:sz w:val="28"/>
          <w:szCs w:val="28"/>
          <w:lang w:val="ru-RU"/>
        </w:rPr>
        <w:t>;</w:t>
      </w:r>
    </w:p>
    <w:p w:rsidR="008B1A72" w:rsidRPr="008B1A72" w:rsidRDefault="008B1A72" w:rsidP="008B1A72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виникнення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захворювання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печінки</w:t>
      </w:r>
      <w:proofErr w:type="spellEnd"/>
      <w:r w:rsidRPr="008B1A72">
        <w:rPr>
          <w:sz w:val="28"/>
          <w:szCs w:val="28"/>
          <w:lang w:val="ru-RU"/>
        </w:rPr>
        <w:t>;</w:t>
      </w:r>
    </w:p>
    <w:p w:rsidR="008B1A72" w:rsidRPr="008B1A72" w:rsidRDefault="008B1A72" w:rsidP="008B1A72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виникнення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захворювання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нирок</w:t>
      </w:r>
      <w:proofErr w:type="spellEnd"/>
      <w:r w:rsidRPr="008B1A72">
        <w:rPr>
          <w:sz w:val="28"/>
          <w:szCs w:val="28"/>
          <w:lang w:val="ru-RU"/>
        </w:rPr>
        <w:t>.</w:t>
      </w:r>
    </w:p>
    <w:p w:rsidR="008B1A72" w:rsidRPr="008B1A72" w:rsidRDefault="008B1A72" w:rsidP="008B1A72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  <w:lang w:val="ru-RU"/>
        </w:rPr>
      </w:pPr>
      <w:proofErr w:type="spellStart"/>
      <w:r w:rsidRPr="008B1A72">
        <w:rPr>
          <w:bCs/>
          <w:sz w:val="28"/>
          <w:szCs w:val="28"/>
          <w:lang w:val="ru-RU"/>
        </w:rPr>
        <w:t>Токсини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ціанобактерій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можуть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спричиняти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нейродегенеративні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захворювання</w:t>
      </w:r>
      <w:proofErr w:type="spellEnd"/>
      <w:r w:rsidRPr="008B1A72">
        <w:rPr>
          <w:bCs/>
          <w:sz w:val="28"/>
          <w:szCs w:val="28"/>
          <w:lang w:val="ru-RU"/>
        </w:rPr>
        <w:t xml:space="preserve">, </w:t>
      </w:r>
      <w:proofErr w:type="spellStart"/>
      <w:r w:rsidRPr="008B1A72">
        <w:rPr>
          <w:bCs/>
          <w:sz w:val="28"/>
          <w:szCs w:val="28"/>
          <w:lang w:val="ru-RU"/>
        </w:rPr>
        <w:t>зокрема</w:t>
      </w:r>
      <w:proofErr w:type="spellEnd"/>
      <w:r w:rsidRPr="008B1A72">
        <w:rPr>
          <w:bCs/>
          <w:sz w:val="28"/>
          <w:szCs w:val="28"/>
          <w:lang w:val="ru-RU"/>
        </w:rPr>
        <w:t>:</w:t>
      </w:r>
    </w:p>
    <w:p w:rsidR="008B1A72" w:rsidRPr="008B1A72" w:rsidRDefault="008B1A72" w:rsidP="008B1A72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gramStart"/>
      <w:r w:rsidRPr="008B1A72">
        <w:rPr>
          <w:sz w:val="28"/>
          <w:szCs w:val="28"/>
          <w:lang w:val="ru-RU"/>
        </w:rPr>
        <w:t>хворобу</w:t>
      </w:r>
      <w:proofErr w:type="gramEnd"/>
      <w:r w:rsidRPr="008B1A72">
        <w:rPr>
          <w:sz w:val="28"/>
          <w:szCs w:val="28"/>
          <w:lang w:val="ru-RU"/>
        </w:rPr>
        <w:t xml:space="preserve"> Альцгеймера;</w:t>
      </w:r>
    </w:p>
    <w:p w:rsidR="008B1A72" w:rsidRPr="008B1A72" w:rsidRDefault="008B1A72" w:rsidP="008B1A72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gramStart"/>
      <w:r w:rsidRPr="008B1A72">
        <w:rPr>
          <w:sz w:val="28"/>
          <w:szCs w:val="28"/>
          <w:lang w:val="ru-RU"/>
        </w:rPr>
        <w:t>хворобу</w:t>
      </w:r>
      <w:proofErr w:type="gram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Паркінсона</w:t>
      </w:r>
      <w:proofErr w:type="spellEnd"/>
      <w:r w:rsidRPr="008B1A72">
        <w:rPr>
          <w:sz w:val="28"/>
          <w:szCs w:val="28"/>
          <w:lang w:val="ru-RU"/>
        </w:rPr>
        <w:t>;</w:t>
      </w:r>
    </w:p>
    <w:p w:rsidR="008B1A72" w:rsidRPr="008B1A72" w:rsidRDefault="008B1A72" w:rsidP="008B1A72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proofErr w:type="gramStart"/>
      <w:r w:rsidRPr="008B1A72">
        <w:rPr>
          <w:sz w:val="28"/>
          <w:szCs w:val="28"/>
          <w:lang w:val="ru-RU"/>
        </w:rPr>
        <w:t>б</w:t>
      </w:r>
      <w:proofErr w:type="gramEnd"/>
      <w:r w:rsidRPr="008B1A72">
        <w:rPr>
          <w:sz w:val="28"/>
          <w:szCs w:val="28"/>
          <w:lang w:val="ru-RU"/>
        </w:rPr>
        <w:t>ічний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аміотрофічний</w:t>
      </w:r>
      <w:proofErr w:type="spellEnd"/>
      <w:r w:rsidRPr="008B1A72">
        <w:rPr>
          <w:sz w:val="28"/>
          <w:szCs w:val="28"/>
          <w:lang w:val="ru-RU"/>
        </w:rPr>
        <w:t xml:space="preserve"> склероз (хвороба Лу </w:t>
      </w:r>
      <w:proofErr w:type="spellStart"/>
      <w:r w:rsidRPr="008B1A72">
        <w:rPr>
          <w:sz w:val="28"/>
          <w:szCs w:val="28"/>
          <w:lang w:val="ru-RU"/>
        </w:rPr>
        <w:t>Геріга</w:t>
      </w:r>
      <w:proofErr w:type="spellEnd"/>
      <w:r w:rsidRPr="008B1A72">
        <w:rPr>
          <w:sz w:val="28"/>
          <w:szCs w:val="28"/>
          <w:lang w:val="ru-RU"/>
        </w:rPr>
        <w:t>).</w:t>
      </w:r>
    </w:p>
    <w:p w:rsidR="008B1A72" w:rsidRPr="008B1A72" w:rsidRDefault="008B1A72" w:rsidP="008B1A72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Точні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дані</w:t>
      </w:r>
      <w:proofErr w:type="spellEnd"/>
      <w:r w:rsidRPr="008B1A72">
        <w:rPr>
          <w:sz w:val="28"/>
          <w:szCs w:val="28"/>
          <w:lang w:val="ru-RU"/>
        </w:rPr>
        <w:t xml:space="preserve"> про </w:t>
      </w:r>
      <w:proofErr w:type="spellStart"/>
      <w:r w:rsidRPr="008B1A72">
        <w:rPr>
          <w:sz w:val="28"/>
          <w:szCs w:val="28"/>
          <w:lang w:val="ru-RU"/>
        </w:rPr>
        <w:t>кількість</w:t>
      </w:r>
      <w:proofErr w:type="spellEnd"/>
      <w:r w:rsidRPr="008B1A72">
        <w:rPr>
          <w:sz w:val="28"/>
          <w:szCs w:val="28"/>
          <w:lang w:val="ru-RU"/>
        </w:rPr>
        <w:t xml:space="preserve"> людей, </w:t>
      </w:r>
      <w:proofErr w:type="spellStart"/>
      <w:r w:rsidRPr="008B1A72">
        <w:rPr>
          <w:sz w:val="28"/>
          <w:szCs w:val="28"/>
          <w:lang w:val="ru-RU"/>
        </w:rPr>
        <w:t>які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зазнали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впливу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токсинів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ціанобактерій</w:t>
      </w:r>
      <w:proofErr w:type="spellEnd"/>
      <w:r w:rsidRPr="008B1A72">
        <w:rPr>
          <w:sz w:val="28"/>
          <w:szCs w:val="28"/>
          <w:lang w:val="ru-RU"/>
        </w:rPr>
        <w:t xml:space="preserve">, у </w:t>
      </w:r>
      <w:proofErr w:type="spellStart"/>
      <w:r w:rsidRPr="008B1A72">
        <w:rPr>
          <w:sz w:val="28"/>
          <w:szCs w:val="28"/>
          <w:lang w:val="ru-RU"/>
        </w:rPr>
        <w:t>всьому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8B1A72">
        <w:rPr>
          <w:sz w:val="28"/>
          <w:szCs w:val="28"/>
          <w:lang w:val="ru-RU"/>
        </w:rPr>
        <w:t>св</w:t>
      </w:r>
      <w:proofErr w:type="gramEnd"/>
      <w:r w:rsidRPr="008B1A72">
        <w:rPr>
          <w:sz w:val="28"/>
          <w:szCs w:val="28"/>
          <w:lang w:val="ru-RU"/>
        </w:rPr>
        <w:t>іті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відсутні</w:t>
      </w:r>
      <w:proofErr w:type="spellEnd"/>
      <w:r w:rsidRPr="008B1A72">
        <w:rPr>
          <w:sz w:val="28"/>
          <w:szCs w:val="28"/>
          <w:lang w:val="ru-RU"/>
        </w:rPr>
        <w:t>.</w:t>
      </w:r>
    </w:p>
    <w:p w:rsidR="008B1A72" w:rsidRPr="008B1A72" w:rsidRDefault="008B1A72" w:rsidP="008B1A72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  <w:lang w:val="ru-RU"/>
        </w:rPr>
      </w:pPr>
      <w:r w:rsidRPr="008B1A72">
        <w:rPr>
          <w:bCs/>
          <w:sz w:val="28"/>
          <w:szCs w:val="28"/>
          <w:lang w:val="ru-RU"/>
        </w:rPr>
        <w:t xml:space="preserve">В </w:t>
      </w:r>
      <w:proofErr w:type="spellStart"/>
      <w:r w:rsidRPr="008B1A72">
        <w:rPr>
          <w:bCs/>
          <w:sz w:val="28"/>
          <w:szCs w:val="28"/>
          <w:lang w:val="ru-RU"/>
        </w:rPr>
        <w:t>групі</w:t>
      </w:r>
      <w:proofErr w:type="spellEnd"/>
      <w:r w:rsidRPr="008B1A72">
        <w:rPr>
          <w:bCs/>
          <w:sz w:val="28"/>
          <w:szCs w:val="28"/>
          <w:lang w:val="ru-RU"/>
        </w:rPr>
        <w:t xml:space="preserve"> </w:t>
      </w:r>
      <w:proofErr w:type="spellStart"/>
      <w:r w:rsidRPr="008B1A72">
        <w:rPr>
          <w:bCs/>
          <w:sz w:val="28"/>
          <w:szCs w:val="28"/>
          <w:lang w:val="ru-RU"/>
        </w:rPr>
        <w:t>ризику</w:t>
      </w:r>
      <w:proofErr w:type="spellEnd"/>
      <w:r w:rsidRPr="008B1A72">
        <w:rPr>
          <w:bCs/>
          <w:sz w:val="28"/>
          <w:szCs w:val="28"/>
          <w:lang w:val="ru-RU"/>
        </w:rPr>
        <w:t>:</w:t>
      </w:r>
    </w:p>
    <w:p w:rsidR="008B1A72" w:rsidRPr="008B1A72" w:rsidRDefault="008B1A72" w:rsidP="008B1A72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діти</w:t>
      </w:r>
      <w:proofErr w:type="spellEnd"/>
      <w:r w:rsidRPr="008B1A72">
        <w:rPr>
          <w:sz w:val="28"/>
          <w:szCs w:val="28"/>
          <w:lang w:val="ru-RU"/>
        </w:rPr>
        <w:t>;</w:t>
      </w:r>
    </w:p>
    <w:p w:rsidR="008B1A72" w:rsidRPr="008B1A72" w:rsidRDefault="008B1A72" w:rsidP="008B1A72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8B1A72">
        <w:rPr>
          <w:sz w:val="28"/>
          <w:szCs w:val="28"/>
          <w:lang w:val="ru-RU"/>
        </w:rPr>
        <w:t xml:space="preserve">люди </w:t>
      </w:r>
      <w:proofErr w:type="spellStart"/>
      <w:r w:rsidRPr="008B1A72">
        <w:rPr>
          <w:sz w:val="28"/>
          <w:szCs w:val="28"/>
          <w:lang w:val="ru-RU"/>
        </w:rPr>
        <w:t>похилого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віку</w:t>
      </w:r>
      <w:proofErr w:type="spellEnd"/>
      <w:r w:rsidRPr="008B1A72">
        <w:rPr>
          <w:sz w:val="28"/>
          <w:szCs w:val="28"/>
          <w:lang w:val="ru-RU"/>
        </w:rPr>
        <w:t>.</w:t>
      </w:r>
    </w:p>
    <w:p w:rsidR="008B1A72" w:rsidRPr="008B1A72" w:rsidRDefault="008B1A72" w:rsidP="008B1A72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Тварини</w:t>
      </w:r>
      <w:proofErr w:type="spellEnd"/>
      <w:r w:rsidRPr="008B1A72">
        <w:rPr>
          <w:sz w:val="28"/>
          <w:szCs w:val="28"/>
          <w:lang w:val="ru-RU"/>
        </w:rPr>
        <w:t xml:space="preserve">, птахи та </w:t>
      </w:r>
      <w:proofErr w:type="spellStart"/>
      <w:r w:rsidRPr="008B1A72">
        <w:rPr>
          <w:sz w:val="28"/>
          <w:szCs w:val="28"/>
          <w:lang w:val="ru-RU"/>
        </w:rPr>
        <w:t>риби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також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можуть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отруїтися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від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високих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8B1A72">
        <w:rPr>
          <w:sz w:val="28"/>
          <w:szCs w:val="28"/>
          <w:lang w:val="ru-RU"/>
        </w:rPr>
        <w:t>р</w:t>
      </w:r>
      <w:proofErr w:type="gramEnd"/>
      <w:r w:rsidRPr="008B1A72">
        <w:rPr>
          <w:sz w:val="28"/>
          <w:szCs w:val="28"/>
          <w:lang w:val="ru-RU"/>
        </w:rPr>
        <w:t>івнів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вмісту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токсинів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ціанобактерій</w:t>
      </w:r>
      <w:proofErr w:type="spellEnd"/>
      <w:r w:rsidRPr="008B1A72">
        <w:rPr>
          <w:sz w:val="28"/>
          <w:szCs w:val="28"/>
          <w:lang w:val="ru-RU"/>
        </w:rPr>
        <w:t xml:space="preserve"> у </w:t>
      </w:r>
      <w:proofErr w:type="spellStart"/>
      <w:r w:rsidRPr="008B1A72">
        <w:rPr>
          <w:sz w:val="28"/>
          <w:szCs w:val="28"/>
          <w:lang w:val="ru-RU"/>
        </w:rPr>
        <w:t>воді</w:t>
      </w:r>
      <w:proofErr w:type="spellEnd"/>
      <w:r w:rsidRPr="008B1A72">
        <w:rPr>
          <w:sz w:val="28"/>
          <w:szCs w:val="28"/>
          <w:lang w:val="ru-RU"/>
        </w:rPr>
        <w:t xml:space="preserve">. Для них вони </w:t>
      </w:r>
      <w:proofErr w:type="spellStart"/>
      <w:r w:rsidRPr="008B1A72">
        <w:rPr>
          <w:sz w:val="28"/>
          <w:szCs w:val="28"/>
          <w:lang w:val="ru-RU"/>
        </w:rPr>
        <w:t>несуть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смертельну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небезпеку</w:t>
      </w:r>
      <w:proofErr w:type="spellEnd"/>
      <w:r w:rsidRPr="008B1A72">
        <w:rPr>
          <w:sz w:val="28"/>
          <w:szCs w:val="28"/>
          <w:lang w:val="ru-RU"/>
        </w:rPr>
        <w:t xml:space="preserve">. </w:t>
      </w:r>
      <w:proofErr w:type="spellStart"/>
      <w:r w:rsidRPr="008B1A72">
        <w:rPr>
          <w:sz w:val="28"/>
          <w:szCs w:val="28"/>
          <w:lang w:val="ru-RU"/>
        </w:rPr>
        <w:t>Відомі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випадки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масового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отруєння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домашніх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тварин</w:t>
      </w:r>
      <w:proofErr w:type="spellEnd"/>
      <w:r w:rsidRPr="008B1A72">
        <w:rPr>
          <w:sz w:val="28"/>
          <w:szCs w:val="28"/>
          <w:lang w:val="ru-RU"/>
        </w:rPr>
        <w:t xml:space="preserve">, </w:t>
      </w:r>
      <w:proofErr w:type="spellStart"/>
      <w:r w:rsidRPr="008B1A72">
        <w:rPr>
          <w:sz w:val="28"/>
          <w:szCs w:val="28"/>
          <w:lang w:val="ru-RU"/>
        </w:rPr>
        <w:t>які</w:t>
      </w:r>
      <w:proofErr w:type="spellEnd"/>
      <w:r w:rsidRPr="008B1A72">
        <w:rPr>
          <w:sz w:val="28"/>
          <w:szCs w:val="28"/>
          <w:lang w:val="ru-RU"/>
        </w:rPr>
        <w:t xml:space="preserve"> пили воду </w:t>
      </w:r>
      <w:proofErr w:type="spellStart"/>
      <w:r w:rsidRPr="008B1A72">
        <w:rPr>
          <w:sz w:val="28"/>
          <w:szCs w:val="28"/>
          <w:lang w:val="ru-RU"/>
        </w:rPr>
        <w:t>із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водойм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із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синьо-зеленими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водоростями</w:t>
      </w:r>
      <w:proofErr w:type="spellEnd"/>
      <w:r w:rsidRPr="008B1A72">
        <w:rPr>
          <w:sz w:val="28"/>
          <w:szCs w:val="28"/>
          <w:lang w:val="ru-RU"/>
        </w:rPr>
        <w:t>.</w:t>
      </w:r>
    </w:p>
    <w:p w:rsidR="008B1A72" w:rsidRPr="008B1A72" w:rsidRDefault="008B1A72" w:rsidP="008B1A72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  <w:lang w:val="ru-RU"/>
        </w:rPr>
      </w:pPr>
      <w:proofErr w:type="spellStart"/>
      <w:r w:rsidRPr="008B1A72">
        <w:rPr>
          <w:sz w:val="28"/>
          <w:szCs w:val="28"/>
          <w:lang w:val="ru-RU"/>
        </w:rPr>
        <w:t>Вживати</w:t>
      </w:r>
      <w:proofErr w:type="spellEnd"/>
      <w:r w:rsidRPr="008B1A72">
        <w:rPr>
          <w:sz w:val="28"/>
          <w:szCs w:val="28"/>
          <w:lang w:val="ru-RU"/>
        </w:rPr>
        <w:t xml:space="preserve"> в </w:t>
      </w:r>
      <w:proofErr w:type="spellStart"/>
      <w:r w:rsidRPr="008B1A72">
        <w:rPr>
          <w:sz w:val="28"/>
          <w:szCs w:val="28"/>
          <w:lang w:val="ru-RU"/>
        </w:rPr>
        <w:t>їжу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рибу</w:t>
      </w:r>
      <w:proofErr w:type="spellEnd"/>
      <w:r w:rsidRPr="008B1A72">
        <w:rPr>
          <w:sz w:val="28"/>
          <w:szCs w:val="28"/>
          <w:lang w:val="ru-RU"/>
        </w:rPr>
        <w:t xml:space="preserve"> та </w:t>
      </w:r>
      <w:proofErr w:type="spellStart"/>
      <w:r w:rsidRPr="008B1A72">
        <w:rPr>
          <w:sz w:val="28"/>
          <w:szCs w:val="28"/>
          <w:lang w:val="ru-RU"/>
        </w:rPr>
        <w:t>молюсків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із</w:t>
      </w:r>
      <w:proofErr w:type="spellEnd"/>
      <w:r w:rsidRPr="008B1A72">
        <w:rPr>
          <w:sz w:val="28"/>
          <w:szCs w:val="28"/>
          <w:lang w:val="ru-RU"/>
        </w:rPr>
        <w:t xml:space="preserve"> </w:t>
      </w:r>
      <w:proofErr w:type="spellStart"/>
      <w:r w:rsidRPr="008B1A72">
        <w:rPr>
          <w:sz w:val="28"/>
          <w:szCs w:val="28"/>
          <w:lang w:val="ru-RU"/>
        </w:rPr>
        <w:t>забрудненої</w:t>
      </w:r>
      <w:proofErr w:type="spellEnd"/>
      <w:r w:rsidRPr="008B1A72">
        <w:rPr>
          <w:sz w:val="28"/>
          <w:szCs w:val="28"/>
          <w:lang w:val="ru-RU"/>
        </w:rPr>
        <w:t xml:space="preserve"> води — </w:t>
      </w:r>
      <w:proofErr w:type="spellStart"/>
      <w:r w:rsidRPr="008B1A72">
        <w:rPr>
          <w:sz w:val="28"/>
          <w:szCs w:val="28"/>
          <w:lang w:val="ru-RU"/>
        </w:rPr>
        <w:t>небезпечно</w:t>
      </w:r>
      <w:proofErr w:type="spellEnd"/>
      <w:r w:rsidRPr="008B1A72">
        <w:rPr>
          <w:sz w:val="28"/>
          <w:szCs w:val="28"/>
          <w:lang w:val="ru-RU"/>
        </w:rPr>
        <w:t>.</w:t>
      </w:r>
    </w:p>
    <w:p w:rsidR="008B1A72" w:rsidRDefault="008B1A72" w:rsidP="008B1A72">
      <w:pPr>
        <w:pStyle w:val="a3"/>
        <w:spacing w:before="0" w:beforeAutospacing="0" w:after="0" w:afterAutospacing="0" w:line="360" w:lineRule="auto"/>
        <w:ind w:firstLine="284"/>
        <w:jc w:val="both"/>
        <w:rPr>
          <w:b/>
          <w:sz w:val="28"/>
          <w:szCs w:val="28"/>
          <w:lang w:val="ru-RU"/>
        </w:rPr>
      </w:pPr>
    </w:p>
    <w:p w:rsidR="004D6888" w:rsidRDefault="004D6888" w:rsidP="008B1A72">
      <w:pPr>
        <w:pStyle w:val="a3"/>
        <w:spacing w:before="0" w:beforeAutospacing="0" w:after="0" w:afterAutospacing="0" w:line="360" w:lineRule="auto"/>
        <w:ind w:firstLine="284"/>
        <w:jc w:val="both"/>
        <w:rPr>
          <w:b/>
          <w:sz w:val="28"/>
          <w:szCs w:val="28"/>
          <w:lang w:val="ru-RU"/>
        </w:rPr>
      </w:pPr>
    </w:p>
    <w:p w:rsidR="004D6888" w:rsidRPr="008B1A72" w:rsidRDefault="004D6888" w:rsidP="008B1A72">
      <w:pPr>
        <w:pStyle w:val="a3"/>
        <w:spacing w:before="0" w:beforeAutospacing="0" w:after="0" w:afterAutospacing="0" w:line="360" w:lineRule="auto"/>
        <w:ind w:firstLine="284"/>
        <w:jc w:val="both"/>
        <w:rPr>
          <w:b/>
          <w:sz w:val="28"/>
          <w:szCs w:val="28"/>
          <w:lang w:val="ru-RU"/>
        </w:rPr>
      </w:pPr>
    </w:p>
    <w:p w:rsidR="00CC6279" w:rsidRPr="003779BE" w:rsidRDefault="006B3097" w:rsidP="008B1A72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4. </w:t>
      </w:r>
      <w:r w:rsidR="00CC6279" w:rsidRPr="003779BE">
        <w:rPr>
          <w:b/>
          <w:bCs/>
          <w:sz w:val="28"/>
          <w:szCs w:val="28"/>
        </w:rPr>
        <w:t>Наслідки цвітіння води</w:t>
      </w:r>
    </w:p>
    <w:p w:rsidR="00CC6279" w:rsidRPr="00C45D2F" w:rsidRDefault="00CC6279" w:rsidP="0095663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45D2F">
        <w:rPr>
          <w:sz w:val="28"/>
          <w:szCs w:val="28"/>
        </w:rPr>
        <w:t>Погіршення кисневої забезпеченості вод</w:t>
      </w:r>
      <w:r w:rsidR="00C45D2F" w:rsidRPr="00C45D2F">
        <w:rPr>
          <w:sz w:val="28"/>
          <w:szCs w:val="28"/>
        </w:rPr>
        <w:t>;</w:t>
      </w:r>
    </w:p>
    <w:p w:rsidR="00CC6279" w:rsidRPr="00C45D2F" w:rsidRDefault="00C45D2F" w:rsidP="0095663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45D2F">
        <w:rPr>
          <w:sz w:val="28"/>
          <w:szCs w:val="28"/>
        </w:rPr>
        <w:t xml:space="preserve"> Зміна кольору води;</w:t>
      </w:r>
    </w:p>
    <w:p w:rsidR="00C45D2F" w:rsidRPr="00C45D2F" w:rsidRDefault="00CC6279" w:rsidP="0095663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45D2F">
        <w:rPr>
          <w:sz w:val="28"/>
          <w:szCs w:val="28"/>
        </w:rPr>
        <w:t>Забруднення питної во</w:t>
      </w:r>
      <w:r w:rsidR="00C45D2F" w:rsidRPr="00C45D2F">
        <w:rPr>
          <w:sz w:val="28"/>
          <w:szCs w:val="28"/>
        </w:rPr>
        <w:t>ди токсинами, продуктами гниття;</w:t>
      </w:r>
    </w:p>
    <w:p w:rsidR="00C45D2F" w:rsidRPr="00C45D2F" w:rsidRDefault="00CC6279" w:rsidP="0095663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45D2F">
        <w:rPr>
          <w:sz w:val="28"/>
          <w:szCs w:val="28"/>
        </w:rPr>
        <w:t>Загибель риби, водних ссавців у річках</w:t>
      </w:r>
      <w:r w:rsidR="00C45D2F" w:rsidRPr="00C45D2F">
        <w:rPr>
          <w:sz w:val="28"/>
          <w:szCs w:val="28"/>
        </w:rPr>
        <w:t>, морях та рибних господарствах;</w:t>
      </w:r>
    </w:p>
    <w:p w:rsidR="00C45D2F" w:rsidRPr="00C45D2F" w:rsidRDefault="00CC6279" w:rsidP="0095663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45D2F">
        <w:rPr>
          <w:sz w:val="28"/>
          <w:szCs w:val="28"/>
        </w:rPr>
        <w:t>Економічні збитки через зниження привабливості туристичних регіонів</w:t>
      </w:r>
      <w:r w:rsidR="00C45D2F" w:rsidRPr="00C45D2F">
        <w:rPr>
          <w:sz w:val="28"/>
          <w:szCs w:val="28"/>
        </w:rPr>
        <w:t>;</w:t>
      </w:r>
      <w:r w:rsidRPr="00C45D2F">
        <w:rPr>
          <w:sz w:val="28"/>
          <w:szCs w:val="28"/>
        </w:rPr>
        <w:t xml:space="preserve"> </w:t>
      </w:r>
    </w:p>
    <w:p w:rsidR="003779BE" w:rsidRDefault="00CC6279" w:rsidP="0095663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45D2F">
        <w:rPr>
          <w:sz w:val="28"/>
          <w:szCs w:val="28"/>
        </w:rPr>
        <w:t>Збитки рибному господарству</w:t>
      </w:r>
      <w:r w:rsidR="00C45D2F" w:rsidRPr="00C45D2F">
        <w:rPr>
          <w:sz w:val="28"/>
          <w:szCs w:val="28"/>
        </w:rPr>
        <w:t>;</w:t>
      </w:r>
    </w:p>
    <w:p w:rsidR="003779BE" w:rsidRDefault="003779BE" w:rsidP="00956631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3779BE">
        <w:rPr>
          <w:sz w:val="28"/>
          <w:szCs w:val="28"/>
        </w:rPr>
        <w:t>Якщо вживати воду з ознаками цвітіння у людини можуть розвинутись отруєння та алергічні реакції</w:t>
      </w:r>
      <w:r>
        <w:rPr>
          <w:sz w:val="28"/>
          <w:szCs w:val="28"/>
        </w:rPr>
        <w:t>.</w:t>
      </w:r>
    </w:p>
    <w:p w:rsidR="003779BE" w:rsidRPr="008A4026" w:rsidRDefault="003779BE" w:rsidP="008A4026">
      <w:pPr>
        <w:pStyle w:val="a3"/>
        <w:spacing w:line="360" w:lineRule="auto"/>
        <w:ind w:firstLine="284"/>
        <w:jc w:val="both"/>
        <w:rPr>
          <w:b/>
          <w:bCs/>
          <w:sz w:val="28"/>
          <w:szCs w:val="28"/>
        </w:rPr>
      </w:pPr>
      <w:r w:rsidRPr="008A4026">
        <w:rPr>
          <w:b/>
          <w:bCs/>
          <w:sz w:val="28"/>
          <w:szCs w:val="28"/>
        </w:rPr>
        <w:t xml:space="preserve">                                         </w:t>
      </w:r>
      <w:r w:rsidR="006B3097" w:rsidRPr="008A4026">
        <w:rPr>
          <w:b/>
          <w:bCs/>
          <w:sz w:val="28"/>
          <w:szCs w:val="28"/>
        </w:rPr>
        <w:t xml:space="preserve">5. </w:t>
      </w:r>
      <w:r w:rsidRPr="008A4026">
        <w:rPr>
          <w:b/>
          <w:bCs/>
          <w:sz w:val="28"/>
          <w:szCs w:val="28"/>
        </w:rPr>
        <w:t xml:space="preserve"> Боротьба з цвітінням води</w:t>
      </w:r>
    </w:p>
    <w:p w:rsidR="003779BE" w:rsidRPr="008A4026" w:rsidRDefault="003779BE" w:rsidP="008A4026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8A4026">
        <w:rPr>
          <w:sz w:val="28"/>
          <w:szCs w:val="28"/>
        </w:rPr>
        <w:t>Найефективніший засіб боротьби з цвітінням води — збирання мікроскопічних організмів спеціальними катерами. Зібрану масу використовують як добриво, на виготовлення паперу, картону, лаків, фарб тощо.</w:t>
      </w:r>
    </w:p>
    <w:p w:rsidR="00385EA4" w:rsidRPr="008A4026" w:rsidRDefault="00385EA4" w:rsidP="008A4026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8A4026">
        <w:rPr>
          <w:sz w:val="28"/>
          <w:szCs w:val="28"/>
        </w:rPr>
        <w:t xml:space="preserve">Моніторинг цвітіння вод із космосу за допомогою спектрального аналізу. NASA постійно здійснює моніторинг цвітіння вод із космосу за допомогою спектрального аналізу. Ця місія називається </w:t>
      </w:r>
      <w:proofErr w:type="spellStart"/>
      <w:r w:rsidRPr="008A4026">
        <w:rPr>
          <w:sz w:val="28"/>
          <w:szCs w:val="28"/>
        </w:rPr>
        <w:t>Coastal</w:t>
      </w:r>
      <w:proofErr w:type="spellEnd"/>
      <w:r w:rsidRPr="008A4026">
        <w:rPr>
          <w:sz w:val="28"/>
          <w:szCs w:val="28"/>
        </w:rPr>
        <w:t xml:space="preserve"> </w:t>
      </w:r>
      <w:proofErr w:type="spellStart"/>
      <w:r w:rsidRPr="008A4026">
        <w:rPr>
          <w:sz w:val="28"/>
          <w:szCs w:val="28"/>
        </w:rPr>
        <w:t>Ocean</w:t>
      </w:r>
      <w:proofErr w:type="spellEnd"/>
      <w:r w:rsidRPr="008A4026">
        <w:rPr>
          <w:sz w:val="28"/>
          <w:szCs w:val="28"/>
        </w:rPr>
        <w:t xml:space="preserve"> (HICO).</w:t>
      </w:r>
    </w:p>
    <w:p w:rsidR="008A4026" w:rsidRPr="008A4026" w:rsidRDefault="00385EA4" w:rsidP="008A402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8A4026">
        <w:rPr>
          <w:sz w:val="28"/>
          <w:szCs w:val="28"/>
        </w:rPr>
        <w:t xml:space="preserve">  </w:t>
      </w:r>
      <w:r w:rsidR="008A4026" w:rsidRPr="008A4026">
        <w:rPr>
          <w:sz w:val="28"/>
          <w:szCs w:val="28"/>
        </w:rPr>
        <w:t xml:space="preserve">На сьогодні вже існують різноманітні види засобів, які стримують ріст мікроскопічних водоростей, вбивають їх і осаджують шкідливі продукти їхньої життєдіяльності. </w:t>
      </w:r>
      <w:r w:rsidR="008A4026" w:rsidRPr="008A4026">
        <w:rPr>
          <w:sz w:val="28"/>
          <w:szCs w:val="28"/>
          <w:lang w:val="ru-RU"/>
        </w:rPr>
        <w:t>До них належать:</w:t>
      </w:r>
    </w:p>
    <w:p w:rsidR="008A4026" w:rsidRPr="008A4026" w:rsidRDefault="008A4026" w:rsidP="008A4026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A4026">
        <w:rPr>
          <w:sz w:val="28"/>
          <w:szCs w:val="28"/>
          <w:lang w:val="ru-RU"/>
        </w:rPr>
        <w:t>органічні</w:t>
      </w:r>
      <w:proofErr w:type="spellEnd"/>
      <w:r w:rsidRPr="008A4026">
        <w:rPr>
          <w:sz w:val="28"/>
          <w:szCs w:val="28"/>
          <w:lang w:val="ru-RU"/>
        </w:rPr>
        <w:t xml:space="preserve"> та </w:t>
      </w:r>
      <w:proofErr w:type="spellStart"/>
      <w:r w:rsidRPr="008A4026">
        <w:rPr>
          <w:sz w:val="28"/>
          <w:szCs w:val="28"/>
          <w:lang w:val="ru-RU"/>
        </w:rPr>
        <w:t>неорганічні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альгіциди</w:t>
      </w:r>
      <w:proofErr w:type="spellEnd"/>
      <w:r w:rsidRPr="008A4026">
        <w:rPr>
          <w:sz w:val="28"/>
          <w:szCs w:val="28"/>
          <w:lang w:val="ru-RU"/>
        </w:rPr>
        <w:t>;</w:t>
      </w:r>
    </w:p>
    <w:p w:rsidR="008A4026" w:rsidRPr="008A4026" w:rsidRDefault="008A4026" w:rsidP="008A4026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proofErr w:type="gramStart"/>
      <w:r w:rsidRPr="008A4026">
        <w:rPr>
          <w:sz w:val="28"/>
          <w:szCs w:val="28"/>
          <w:lang w:val="ru-RU"/>
        </w:rPr>
        <w:t>м</w:t>
      </w:r>
      <w:proofErr w:type="gramEnd"/>
      <w:r w:rsidRPr="008A4026">
        <w:rPr>
          <w:sz w:val="28"/>
          <w:szCs w:val="28"/>
          <w:lang w:val="ru-RU"/>
        </w:rPr>
        <w:t>ікробіологічні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препарати</w:t>
      </w:r>
      <w:proofErr w:type="spellEnd"/>
      <w:r w:rsidRPr="008A4026">
        <w:rPr>
          <w:sz w:val="28"/>
          <w:szCs w:val="28"/>
          <w:lang w:val="ru-RU"/>
        </w:rPr>
        <w:t xml:space="preserve">, </w:t>
      </w:r>
      <w:proofErr w:type="spellStart"/>
      <w:r w:rsidRPr="008A4026">
        <w:rPr>
          <w:sz w:val="28"/>
          <w:szCs w:val="28"/>
          <w:lang w:val="ru-RU"/>
        </w:rPr>
        <w:t>які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конкурують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зі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шкідливими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водоростями</w:t>
      </w:r>
      <w:proofErr w:type="spellEnd"/>
      <w:r w:rsidRPr="008A4026">
        <w:rPr>
          <w:sz w:val="28"/>
          <w:szCs w:val="28"/>
          <w:lang w:val="ru-RU"/>
        </w:rPr>
        <w:t xml:space="preserve"> за </w:t>
      </w:r>
      <w:proofErr w:type="spellStart"/>
      <w:r w:rsidRPr="008A4026">
        <w:rPr>
          <w:sz w:val="28"/>
          <w:szCs w:val="28"/>
          <w:lang w:val="ru-RU"/>
        </w:rPr>
        <w:t>поживні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речовини</w:t>
      </w:r>
      <w:proofErr w:type="spellEnd"/>
      <w:r w:rsidRPr="008A4026">
        <w:rPr>
          <w:sz w:val="28"/>
          <w:szCs w:val="28"/>
          <w:lang w:val="ru-RU"/>
        </w:rPr>
        <w:t xml:space="preserve">, </w:t>
      </w:r>
      <w:proofErr w:type="spellStart"/>
      <w:r w:rsidRPr="008A4026">
        <w:rPr>
          <w:sz w:val="28"/>
          <w:szCs w:val="28"/>
          <w:lang w:val="ru-RU"/>
        </w:rPr>
        <w:t>але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є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безпечними</w:t>
      </w:r>
      <w:proofErr w:type="spellEnd"/>
      <w:r w:rsidRPr="008A4026">
        <w:rPr>
          <w:sz w:val="28"/>
          <w:szCs w:val="28"/>
          <w:lang w:val="ru-RU"/>
        </w:rPr>
        <w:t xml:space="preserve"> для </w:t>
      </w:r>
      <w:proofErr w:type="spellStart"/>
      <w:r w:rsidRPr="008A4026">
        <w:rPr>
          <w:sz w:val="28"/>
          <w:szCs w:val="28"/>
          <w:lang w:val="ru-RU"/>
        </w:rPr>
        <w:t>екосистеми</w:t>
      </w:r>
      <w:proofErr w:type="spellEnd"/>
      <w:r w:rsidRPr="008A4026">
        <w:rPr>
          <w:sz w:val="28"/>
          <w:szCs w:val="28"/>
          <w:lang w:val="ru-RU"/>
        </w:rPr>
        <w:t>;</w:t>
      </w:r>
    </w:p>
    <w:p w:rsidR="008A4026" w:rsidRPr="008A4026" w:rsidRDefault="008A4026" w:rsidP="008A4026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proofErr w:type="gramStart"/>
      <w:r w:rsidRPr="008A4026">
        <w:rPr>
          <w:sz w:val="28"/>
          <w:szCs w:val="28"/>
          <w:lang w:val="ru-RU"/>
        </w:rPr>
        <w:t>спец</w:t>
      </w:r>
      <w:proofErr w:type="gramEnd"/>
      <w:r w:rsidRPr="008A4026">
        <w:rPr>
          <w:sz w:val="28"/>
          <w:szCs w:val="28"/>
          <w:lang w:val="ru-RU"/>
        </w:rPr>
        <w:t>іальні</w:t>
      </w:r>
      <w:proofErr w:type="spellEnd"/>
      <w:r w:rsidRPr="008A4026">
        <w:rPr>
          <w:sz w:val="28"/>
          <w:szCs w:val="28"/>
          <w:lang w:val="ru-RU"/>
        </w:rPr>
        <w:t xml:space="preserve"> порошки, </w:t>
      </w:r>
      <w:proofErr w:type="spellStart"/>
      <w:r w:rsidRPr="008A4026">
        <w:rPr>
          <w:sz w:val="28"/>
          <w:szCs w:val="28"/>
          <w:lang w:val="ru-RU"/>
        </w:rPr>
        <w:t>які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осаджують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синьо-зелені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водорості</w:t>
      </w:r>
      <w:proofErr w:type="spellEnd"/>
      <w:r w:rsidRPr="008A4026">
        <w:rPr>
          <w:sz w:val="28"/>
          <w:szCs w:val="28"/>
          <w:lang w:val="ru-RU"/>
        </w:rPr>
        <w:t xml:space="preserve">, </w:t>
      </w:r>
      <w:proofErr w:type="spellStart"/>
      <w:r w:rsidRPr="008A4026">
        <w:rPr>
          <w:sz w:val="28"/>
          <w:szCs w:val="28"/>
          <w:lang w:val="ru-RU"/>
        </w:rPr>
        <w:t>механічно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видаляючи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їхню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біомасу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з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водойм</w:t>
      </w:r>
      <w:proofErr w:type="spellEnd"/>
      <w:r w:rsidRPr="008A4026">
        <w:rPr>
          <w:sz w:val="28"/>
          <w:szCs w:val="28"/>
          <w:lang w:val="ru-RU"/>
        </w:rPr>
        <w:t>.</w:t>
      </w:r>
    </w:p>
    <w:p w:rsidR="008A4026" w:rsidRPr="008A4026" w:rsidRDefault="008A4026" w:rsidP="008A402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proofErr w:type="gramStart"/>
      <w:r w:rsidRPr="008A4026">
        <w:rPr>
          <w:sz w:val="28"/>
          <w:szCs w:val="28"/>
          <w:lang w:val="ru-RU"/>
        </w:rPr>
        <w:t>Проте</w:t>
      </w:r>
      <w:proofErr w:type="spellEnd"/>
      <w:r w:rsidRPr="008A4026">
        <w:rPr>
          <w:sz w:val="28"/>
          <w:szCs w:val="28"/>
          <w:lang w:val="ru-RU"/>
        </w:rPr>
        <w:t xml:space="preserve">, </w:t>
      </w:r>
      <w:proofErr w:type="spellStart"/>
      <w:r w:rsidRPr="008A4026">
        <w:rPr>
          <w:sz w:val="28"/>
          <w:szCs w:val="28"/>
          <w:lang w:val="ru-RU"/>
        </w:rPr>
        <w:t>використання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цих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засобів</w:t>
      </w:r>
      <w:proofErr w:type="spellEnd"/>
      <w:r w:rsidRPr="008A4026">
        <w:rPr>
          <w:sz w:val="28"/>
          <w:szCs w:val="28"/>
          <w:lang w:val="ru-RU"/>
        </w:rPr>
        <w:t xml:space="preserve"> на таких великих </w:t>
      </w:r>
      <w:proofErr w:type="spellStart"/>
      <w:r w:rsidRPr="008A4026">
        <w:rPr>
          <w:sz w:val="28"/>
          <w:szCs w:val="28"/>
          <w:lang w:val="ru-RU"/>
        </w:rPr>
        <w:t>територіях</w:t>
      </w:r>
      <w:proofErr w:type="spellEnd"/>
      <w:r w:rsidRPr="008A4026">
        <w:rPr>
          <w:sz w:val="28"/>
          <w:szCs w:val="28"/>
          <w:lang w:val="ru-RU"/>
        </w:rPr>
        <w:t xml:space="preserve">, як </w:t>
      </w:r>
      <w:proofErr w:type="spellStart"/>
      <w:r w:rsidRPr="008A4026">
        <w:rPr>
          <w:sz w:val="28"/>
          <w:szCs w:val="28"/>
          <w:lang w:val="ru-RU"/>
        </w:rPr>
        <w:t>Дніпро</w:t>
      </w:r>
      <w:proofErr w:type="spellEnd"/>
      <w:r w:rsidRPr="008A4026">
        <w:rPr>
          <w:sz w:val="28"/>
          <w:szCs w:val="28"/>
          <w:lang w:val="ru-RU"/>
        </w:rPr>
        <w:t xml:space="preserve">, </w:t>
      </w:r>
      <w:proofErr w:type="spellStart"/>
      <w:r w:rsidRPr="008A4026">
        <w:rPr>
          <w:sz w:val="28"/>
          <w:szCs w:val="28"/>
          <w:lang w:val="ru-RU"/>
        </w:rPr>
        <w:t>його</w:t>
      </w:r>
      <w:proofErr w:type="spellEnd"/>
      <w:r w:rsidRPr="008A4026">
        <w:rPr>
          <w:sz w:val="28"/>
          <w:szCs w:val="28"/>
          <w:lang w:val="ru-RU"/>
        </w:rPr>
        <w:t xml:space="preserve"> притоки </w:t>
      </w:r>
      <w:proofErr w:type="spellStart"/>
      <w:r w:rsidRPr="008A4026">
        <w:rPr>
          <w:sz w:val="28"/>
          <w:szCs w:val="28"/>
          <w:lang w:val="ru-RU"/>
        </w:rPr>
        <w:t>або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узбережжя</w:t>
      </w:r>
      <w:proofErr w:type="spellEnd"/>
      <w:r w:rsidRPr="008A4026">
        <w:rPr>
          <w:sz w:val="28"/>
          <w:szCs w:val="28"/>
          <w:lang w:val="ru-RU"/>
        </w:rPr>
        <w:t xml:space="preserve"> Чорного моря, </w:t>
      </w:r>
      <w:proofErr w:type="spellStart"/>
      <w:r w:rsidRPr="008A4026">
        <w:rPr>
          <w:sz w:val="28"/>
          <w:szCs w:val="28"/>
          <w:lang w:val="ru-RU"/>
        </w:rPr>
        <w:t>потребує</w:t>
      </w:r>
      <w:proofErr w:type="spellEnd"/>
      <w:r w:rsidRPr="008A4026">
        <w:rPr>
          <w:sz w:val="28"/>
          <w:szCs w:val="28"/>
          <w:lang w:val="ru-RU"/>
        </w:rPr>
        <w:t xml:space="preserve"> державного </w:t>
      </w:r>
      <w:proofErr w:type="spellStart"/>
      <w:r w:rsidRPr="008A4026">
        <w:rPr>
          <w:sz w:val="28"/>
          <w:szCs w:val="28"/>
          <w:lang w:val="ru-RU"/>
        </w:rPr>
        <w:t>регулювання</w:t>
      </w:r>
      <w:proofErr w:type="spellEnd"/>
      <w:r w:rsidRPr="008A4026">
        <w:rPr>
          <w:sz w:val="28"/>
          <w:szCs w:val="28"/>
          <w:lang w:val="ru-RU"/>
        </w:rPr>
        <w:t xml:space="preserve">: </w:t>
      </w:r>
      <w:proofErr w:type="spellStart"/>
      <w:r w:rsidRPr="008A4026">
        <w:rPr>
          <w:sz w:val="28"/>
          <w:szCs w:val="28"/>
          <w:lang w:val="ru-RU"/>
        </w:rPr>
        <w:lastRenderedPageBreak/>
        <w:t>дотацій</w:t>
      </w:r>
      <w:proofErr w:type="spellEnd"/>
      <w:r w:rsidRPr="008A4026">
        <w:rPr>
          <w:sz w:val="28"/>
          <w:szCs w:val="28"/>
          <w:lang w:val="ru-RU"/>
        </w:rPr>
        <w:t xml:space="preserve"> на </w:t>
      </w:r>
      <w:proofErr w:type="spellStart"/>
      <w:r w:rsidRPr="008A4026">
        <w:rPr>
          <w:sz w:val="28"/>
          <w:szCs w:val="28"/>
          <w:lang w:val="ru-RU"/>
        </w:rPr>
        <w:t>очищення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водойм</w:t>
      </w:r>
      <w:proofErr w:type="spellEnd"/>
      <w:r w:rsidRPr="008A4026">
        <w:rPr>
          <w:sz w:val="28"/>
          <w:szCs w:val="28"/>
          <w:lang w:val="ru-RU"/>
        </w:rPr>
        <w:t xml:space="preserve">, </w:t>
      </w:r>
      <w:proofErr w:type="spellStart"/>
      <w:r w:rsidRPr="008A4026">
        <w:rPr>
          <w:sz w:val="28"/>
          <w:szCs w:val="28"/>
          <w:lang w:val="ru-RU"/>
        </w:rPr>
        <w:t>більш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жорсткого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регулювання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використання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водних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ресурсів</w:t>
      </w:r>
      <w:proofErr w:type="spellEnd"/>
      <w:r w:rsidRPr="008A4026">
        <w:rPr>
          <w:sz w:val="28"/>
          <w:szCs w:val="28"/>
          <w:lang w:val="ru-RU"/>
        </w:rPr>
        <w:t xml:space="preserve">, </w:t>
      </w:r>
      <w:proofErr w:type="spellStart"/>
      <w:r w:rsidRPr="008A4026">
        <w:rPr>
          <w:sz w:val="28"/>
          <w:szCs w:val="28"/>
          <w:lang w:val="ru-RU"/>
        </w:rPr>
        <w:t>якості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фільтрації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стокових</w:t>
      </w:r>
      <w:proofErr w:type="spellEnd"/>
      <w:r w:rsidRPr="008A4026">
        <w:rPr>
          <w:sz w:val="28"/>
          <w:szCs w:val="28"/>
          <w:lang w:val="ru-RU"/>
        </w:rPr>
        <w:t xml:space="preserve"> та </w:t>
      </w:r>
      <w:proofErr w:type="spellStart"/>
      <w:r w:rsidRPr="008A4026">
        <w:rPr>
          <w:sz w:val="28"/>
          <w:szCs w:val="28"/>
          <w:lang w:val="ru-RU"/>
        </w:rPr>
        <w:t>каналізаційних</w:t>
      </w:r>
      <w:proofErr w:type="spellEnd"/>
      <w:r w:rsidRPr="008A4026">
        <w:rPr>
          <w:sz w:val="28"/>
          <w:szCs w:val="28"/>
          <w:lang w:val="ru-RU"/>
        </w:rPr>
        <w:t xml:space="preserve"> вод.</w:t>
      </w:r>
      <w:proofErr w:type="gramEnd"/>
    </w:p>
    <w:p w:rsidR="008A4026" w:rsidRDefault="008A4026" w:rsidP="008A402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8A4026">
        <w:rPr>
          <w:sz w:val="28"/>
          <w:szCs w:val="28"/>
          <w:lang w:val="ru-RU"/>
        </w:rPr>
        <w:t>Укргідроенерго</w:t>
      </w:r>
      <w:proofErr w:type="spellEnd"/>
      <w:r w:rsidRPr="008A4026">
        <w:rPr>
          <w:sz w:val="28"/>
          <w:szCs w:val="28"/>
          <w:lang w:val="ru-RU"/>
        </w:rPr>
        <w:t xml:space="preserve"> на </w:t>
      </w:r>
      <w:proofErr w:type="spellStart"/>
      <w:r w:rsidRPr="008A4026">
        <w:rPr>
          <w:sz w:val="28"/>
          <w:szCs w:val="28"/>
          <w:lang w:val="ru-RU"/>
        </w:rPr>
        <w:t>своїй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офіційній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сторінці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також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наголошує</w:t>
      </w:r>
      <w:proofErr w:type="spellEnd"/>
      <w:r w:rsidRPr="008A4026">
        <w:rPr>
          <w:sz w:val="28"/>
          <w:szCs w:val="28"/>
          <w:lang w:val="ru-RU"/>
        </w:rPr>
        <w:t xml:space="preserve"> на </w:t>
      </w:r>
      <w:proofErr w:type="spellStart"/>
      <w:r w:rsidRPr="008A4026">
        <w:rPr>
          <w:sz w:val="28"/>
          <w:szCs w:val="28"/>
          <w:lang w:val="ru-RU"/>
        </w:rPr>
        <w:t>необхідності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регуляції</w:t>
      </w:r>
      <w:proofErr w:type="spellEnd"/>
      <w:r w:rsidRPr="008A4026">
        <w:rPr>
          <w:sz w:val="28"/>
          <w:szCs w:val="28"/>
          <w:lang w:val="ru-RU"/>
        </w:rPr>
        <w:t xml:space="preserve"> складу </w:t>
      </w:r>
      <w:proofErr w:type="spellStart"/>
      <w:r w:rsidRPr="008A4026">
        <w:rPr>
          <w:sz w:val="28"/>
          <w:szCs w:val="28"/>
          <w:lang w:val="ru-RU"/>
        </w:rPr>
        <w:t>мийних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засобів</w:t>
      </w:r>
      <w:proofErr w:type="spellEnd"/>
      <w:r w:rsidRPr="008A4026">
        <w:rPr>
          <w:sz w:val="28"/>
          <w:szCs w:val="28"/>
          <w:lang w:val="ru-RU"/>
        </w:rPr>
        <w:t xml:space="preserve"> (у </w:t>
      </w:r>
      <w:proofErr w:type="spellStart"/>
      <w:r w:rsidRPr="008A4026">
        <w:rPr>
          <w:sz w:val="28"/>
          <w:szCs w:val="28"/>
          <w:lang w:val="ru-RU"/>
        </w:rPr>
        <w:t>більшості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країн</w:t>
      </w:r>
      <w:proofErr w:type="spellEnd"/>
      <w:proofErr w:type="gramStart"/>
      <w:r w:rsidRPr="008A4026">
        <w:rPr>
          <w:sz w:val="28"/>
          <w:szCs w:val="28"/>
          <w:lang w:val="ru-RU"/>
        </w:rPr>
        <w:t xml:space="preserve"> ЄС</w:t>
      </w:r>
      <w:proofErr w:type="gramEnd"/>
      <w:r w:rsidRPr="008A4026">
        <w:rPr>
          <w:sz w:val="28"/>
          <w:szCs w:val="28"/>
          <w:lang w:val="ru-RU"/>
        </w:rPr>
        <w:t xml:space="preserve"> уже введено </w:t>
      </w:r>
      <w:proofErr w:type="spellStart"/>
      <w:r w:rsidRPr="008A4026">
        <w:rPr>
          <w:sz w:val="28"/>
          <w:szCs w:val="28"/>
          <w:lang w:val="ru-RU"/>
        </w:rPr>
        <w:t>обмеження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щодо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використання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фосфатів</w:t>
      </w:r>
      <w:proofErr w:type="spellEnd"/>
      <w:r w:rsidRPr="008A4026">
        <w:rPr>
          <w:sz w:val="28"/>
          <w:szCs w:val="28"/>
          <w:lang w:val="ru-RU"/>
        </w:rPr>
        <w:t xml:space="preserve"> у </w:t>
      </w:r>
      <w:proofErr w:type="spellStart"/>
      <w:r w:rsidRPr="008A4026">
        <w:rPr>
          <w:sz w:val="28"/>
          <w:szCs w:val="28"/>
          <w:lang w:val="ru-RU"/>
        </w:rPr>
        <w:t>їхньому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складі</w:t>
      </w:r>
      <w:proofErr w:type="spellEnd"/>
      <w:r w:rsidRPr="008A4026">
        <w:rPr>
          <w:sz w:val="28"/>
          <w:szCs w:val="28"/>
          <w:lang w:val="ru-RU"/>
        </w:rPr>
        <w:t xml:space="preserve">) та на </w:t>
      </w:r>
      <w:proofErr w:type="spellStart"/>
      <w:r w:rsidRPr="008A4026">
        <w:rPr>
          <w:sz w:val="28"/>
          <w:szCs w:val="28"/>
          <w:lang w:val="ru-RU"/>
        </w:rPr>
        <w:t>потребі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заходів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щодо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оздоровлення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водних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екосистем</w:t>
      </w:r>
      <w:proofErr w:type="spellEnd"/>
      <w:r w:rsidRPr="008A4026">
        <w:rPr>
          <w:sz w:val="28"/>
          <w:szCs w:val="28"/>
          <w:lang w:val="ru-RU"/>
        </w:rPr>
        <w:t>.</w:t>
      </w:r>
    </w:p>
    <w:p w:rsidR="005023DF" w:rsidRPr="008A4026" w:rsidRDefault="005023DF" w:rsidP="008A402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   </w:t>
      </w:r>
      <w:r w:rsidRPr="005023DF">
        <w:rPr>
          <w:sz w:val="28"/>
          <w:szCs w:val="28"/>
        </w:rPr>
        <w:t xml:space="preserve">Крім зазначених методів боротьби з водоростями є ще один дуже дієвий спосіб – зариблення водойм рослиноїдними видами. Такі види риб, як: </w:t>
      </w:r>
      <w:proofErr w:type="spellStart"/>
      <w:r w:rsidRPr="005023DF">
        <w:rPr>
          <w:sz w:val="28"/>
          <w:szCs w:val="28"/>
        </w:rPr>
        <w:t>товстолоб</w:t>
      </w:r>
      <w:proofErr w:type="spellEnd"/>
      <w:r w:rsidRPr="005023DF">
        <w:rPr>
          <w:sz w:val="28"/>
          <w:szCs w:val="28"/>
        </w:rPr>
        <w:t>, короп, білий амур, щука, судак є біологічними меліораторами водойм. Ці риби у процесі своєї життєдіяльності активно споживають водну рослинність і водорості. В результаті чого суттєво зменшується чисельність зелених та синьо-зелених водоростей і покращується якість води.</w:t>
      </w:r>
    </w:p>
    <w:p w:rsidR="008A4026" w:rsidRPr="008A4026" w:rsidRDefault="008A4026" w:rsidP="008A4026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  <w:lang w:val="ru-RU"/>
        </w:rPr>
      </w:pPr>
      <w:proofErr w:type="spellStart"/>
      <w:r w:rsidRPr="008A4026">
        <w:rPr>
          <w:bCs/>
          <w:sz w:val="28"/>
          <w:szCs w:val="28"/>
          <w:lang w:val="ru-RU"/>
        </w:rPr>
        <w:t>Чи</w:t>
      </w:r>
      <w:proofErr w:type="spellEnd"/>
      <w:r w:rsidRPr="008A4026">
        <w:rPr>
          <w:bCs/>
          <w:sz w:val="28"/>
          <w:szCs w:val="28"/>
          <w:lang w:val="ru-RU"/>
        </w:rPr>
        <w:t xml:space="preserve"> </w:t>
      </w:r>
      <w:proofErr w:type="spellStart"/>
      <w:r w:rsidRPr="008A4026">
        <w:rPr>
          <w:bCs/>
          <w:sz w:val="28"/>
          <w:szCs w:val="28"/>
          <w:lang w:val="ru-RU"/>
        </w:rPr>
        <w:t>може</w:t>
      </w:r>
      <w:proofErr w:type="spellEnd"/>
      <w:r w:rsidRPr="008A4026">
        <w:rPr>
          <w:bCs/>
          <w:sz w:val="28"/>
          <w:szCs w:val="28"/>
          <w:lang w:val="ru-RU"/>
        </w:rPr>
        <w:t xml:space="preserve"> </w:t>
      </w:r>
      <w:proofErr w:type="spellStart"/>
      <w:r w:rsidRPr="008A4026">
        <w:rPr>
          <w:bCs/>
          <w:sz w:val="28"/>
          <w:szCs w:val="28"/>
          <w:lang w:val="ru-RU"/>
        </w:rPr>
        <w:t>пересічна</w:t>
      </w:r>
      <w:proofErr w:type="spellEnd"/>
      <w:r w:rsidRPr="008A4026">
        <w:rPr>
          <w:bCs/>
          <w:sz w:val="28"/>
          <w:szCs w:val="28"/>
          <w:lang w:val="ru-RU"/>
        </w:rPr>
        <w:t xml:space="preserve"> </w:t>
      </w:r>
      <w:proofErr w:type="spellStart"/>
      <w:r w:rsidRPr="008A4026">
        <w:rPr>
          <w:bCs/>
          <w:sz w:val="28"/>
          <w:szCs w:val="28"/>
          <w:lang w:val="ru-RU"/>
        </w:rPr>
        <w:t>людина</w:t>
      </w:r>
      <w:proofErr w:type="spellEnd"/>
      <w:r w:rsidRPr="008A4026">
        <w:rPr>
          <w:bCs/>
          <w:sz w:val="28"/>
          <w:szCs w:val="28"/>
          <w:lang w:val="ru-RU"/>
        </w:rPr>
        <w:t xml:space="preserve"> </w:t>
      </w:r>
      <w:proofErr w:type="spellStart"/>
      <w:r w:rsidRPr="008A4026">
        <w:rPr>
          <w:bCs/>
          <w:sz w:val="28"/>
          <w:szCs w:val="28"/>
          <w:lang w:val="ru-RU"/>
        </w:rPr>
        <w:t>боротися</w:t>
      </w:r>
      <w:proofErr w:type="spellEnd"/>
      <w:r w:rsidRPr="008A4026">
        <w:rPr>
          <w:bCs/>
          <w:sz w:val="28"/>
          <w:szCs w:val="28"/>
          <w:lang w:val="ru-RU"/>
        </w:rPr>
        <w:t xml:space="preserve"> </w:t>
      </w:r>
      <w:proofErr w:type="spellStart"/>
      <w:r w:rsidRPr="008A4026">
        <w:rPr>
          <w:bCs/>
          <w:sz w:val="28"/>
          <w:szCs w:val="28"/>
          <w:lang w:val="ru-RU"/>
        </w:rPr>
        <w:t>з</w:t>
      </w:r>
      <w:proofErr w:type="spellEnd"/>
      <w:r w:rsidRPr="008A4026">
        <w:rPr>
          <w:bCs/>
          <w:sz w:val="28"/>
          <w:szCs w:val="28"/>
          <w:lang w:val="ru-RU"/>
        </w:rPr>
        <w:t xml:space="preserve"> </w:t>
      </w:r>
      <w:proofErr w:type="spellStart"/>
      <w:r w:rsidRPr="008A4026">
        <w:rPr>
          <w:bCs/>
          <w:sz w:val="28"/>
          <w:szCs w:val="28"/>
          <w:lang w:val="ru-RU"/>
        </w:rPr>
        <w:t>цвітінням</w:t>
      </w:r>
      <w:proofErr w:type="spellEnd"/>
      <w:r w:rsidRPr="008A4026">
        <w:rPr>
          <w:bCs/>
          <w:sz w:val="28"/>
          <w:szCs w:val="28"/>
          <w:lang w:val="ru-RU"/>
        </w:rPr>
        <w:t xml:space="preserve"> води?</w:t>
      </w:r>
    </w:p>
    <w:p w:rsidR="008A4026" w:rsidRDefault="008A4026" w:rsidP="008A402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proofErr w:type="gramStart"/>
      <w:r w:rsidRPr="008A4026">
        <w:rPr>
          <w:sz w:val="28"/>
          <w:szCs w:val="28"/>
          <w:lang w:val="ru-RU"/>
        </w:rPr>
        <w:t>Основним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побутовим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забруднювачем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каналізаційних</w:t>
      </w:r>
      <w:proofErr w:type="spellEnd"/>
      <w:r w:rsidRPr="008A4026">
        <w:rPr>
          <w:sz w:val="28"/>
          <w:szCs w:val="28"/>
          <w:lang w:val="ru-RU"/>
        </w:rPr>
        <w:t xml:space="preserve"> вод </w:t>
      </w:r>
      <w:proofErr w:type="spellStart"/>
      <w:r w:rsidRPr="008A4026">
        <w:rPr>
          <w:sz w:val="28"/>
          <w:szCs w:val="28"/>
          <w:lang w:val="ru-RU"/>
        </w:rPr>
        <w:t>є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пральні</w:t>
      </w:r>
      <w:proofErr w:type="spellEnd"/>
      <w:r w:rsidRPr="008A4026">
        <w:rPr>
          <w:sz w:val="28"/>
          <w:szCs w:val="28"/>
          <w:lang w:val="ru-RU"/>
        </w:rPr>
        <w:t xml:space="preserve"> порошки, </w:t>
      </w:r>
      <w:proofErr w:type="spellStart"/>
      <w:r w:rsidRPr="008A4026">
        <w:rPr>
          <w:sz w:val="28"/>
          <w:szCs w:val="28"/>
          <w:lang w:val="ru-RU"/>
        </w:rPr>
        <w:t>мийні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засоби</w:t>
      </w:r>
      <w:proofErr w:type="spellEnd"/>
      <w:r w:rsidRPr="008A4026">
        <w:rPr>
          <w:sz w:val="28"/>
          <w:szCs w:val="28"/>
          <w:lang w:val="ru-RU"/>
        </w:rPr>
        <w:t xml:space="preserve"> на </w:t>
      </w:r>
      <w:proofErr w:type="spellStart"/>
      <w:r w:rsidRPr="008A4026">
        <w:rPr>
          <w:sz w:val="28"/>
          <w:szCs w:val="28"/>
          <w:lang w:val="ru-RU"/>
        </w:rPr>
        <w:t>основі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фосфатів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і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фосфонатів</w:t>
      </w:r>
      <w:proofErr w:type="spellEnd"/>
      <w:r w:rsidRPr="008A4026">
        <w:rPr>
          <w:sz w:val="28"/>
          <w:szCs w:val="28"/>
          <w:lang w:val="ru-RU"/>
        </w:rPr>
        <w:t xml:space="preserve">. Тому </w:t>
      </w:r>
      <w:proofErr w:type="spellStart"/>
      <w:r w:rsidRPr="008A4026">
        <w:rPr>
          <w:sz w:val="28"/>
          <w:szCs w:val="28"/>
          <w:lang w:val="ru-RU"/>
        </w:rPr>
        <w:t>кожен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може</w:t>
      </w:r>
      <w:proofErr w:type="spellEnd"/>
      <w:r w:rsidRPr="008A4026">
        <w:rPr>
          <w:sz w:val="28"/>
          <w:szCs w:val="28"/>
          <w:lang w:val="ru-RU"/>
        </w:rPr>
        <w:t xml:space="preserve"> внести свою лепту, </w:t>
      </w:r>
      <w:proofErr w:type="spellStart"/>
      <w:r w:rsidRPr="008A4026">
        <w:rPr>
          <w:sz w:val="28"/>
          <w:szCs w:val="28"/>
          <w:lang w:val="ru-RU"/>
        </w:rPr>
        <w:t>відмовившись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від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їх</w:t>
      </w:r>
      <w:proofErr w:type="spellEnd"/>
      <w:r w:rsidRPr="008A4026">
        <w:rPr>
          <w:sz w:val="28"/>
          <w:szCs w:val="28"/>
          <w:lang w:val="ru-RU"/>
        </w:rPr>
        <w:t xml:space="preserve"> </w:t>
      </w:r>
      <w:proofErr w:type="spellStart"/>
      <w:r w:rsidRPr="008A4026">
        <w:rPr>
          <w:sz w:val="28"/>
          <w:szCs w:val="28"/>
          <w:lang w:val="ru-RU"/>
        </w:rPr>
        <w:t>використання</w:t>
      </w:r>
      <w:proofErr w:type="spellEnd"/>
      <w:r w:rsidRPr="008A4026">
        <w:rPr>
          <w:sz w:val="28"/>
          <w:szCs w:val="28"/>
          <w:lang w:val="ru-RU"/>
        </w:rPr>
        <w:t xml:space="preserve">. </w:t>
      </w:r>
      <w:proofErr w:type="spellStart"/>
      <w:r w:rsidRPr="008A4026">
        <w:rPr>
          <w:sz w:val="28"/>
          <w:szCs w:val="28"/>
          <w:lang w:val="ru-RU"/>
        </w:rPr>
        <w:t>Існує</w:t>
      </w:r>
      <w:proofErr w:type="spellEnd"/>
      <w:r w:rsidRPr="008A4026">
        <w:rPr>
          <w:sz w:val="28"/>
          <w:szCs w:val="28"/>
          <w:lang w:val="ru-RU"/>
        </w:rPr>
        <w:t xml:space="preserve"> велика </w:t>
      </w:r>
      <w:proofErr w:type="spellStart"/>
      <w:r w:rsidRPr="008A4026">
        <w:rPr>
          <w:sz w:val="28"/>
          <w:szCs w:val="28"/>
          <w:lang w:val="ru-RU"/>
        </w:rPr>
        <w:t>кількість</w:t>
      </w:r>
      <w:proofErr w:type="spellEnd"/>
      <w:r w:rsidRPr="008A4026">
        <w:rPr>
          <w:sz w:val="28"/>
          <w:szCs w:val="28"/>
          <w:lang w:val="ru-RU"/>
        </w:rPr>
        <w:t> </w:t>
      </w:r>
      <w:proofErr w:type="spellStart"/>
      <w:r w:rsidRPr="008A4026">
        <w:rPr>
          <w:sz w:val="28"/>
          <w:szCs w:val="28"/>
          <w:lang w:val="ru-RU"/>
        </w:rPr>
        <w:fldChar w:fldCharType="begin"/>
      </w:r>
      <w:r w:rsidRPr="008A4026">
        <w:rPr>
          <w:sz w:val="28"/>
          <w:szCs w:val="28"/>
          <w:lang w:val="ru-RU"/>
        </w:rPr>
        <w:instrText xml:space="preserve"> HYPERLINK "https://ecogrizzly.shop/catalog/household-chemicals/" \t "_blank" </w:instrText>
      </w:r>
      <w:r w:rsidRPr="008A4026">
        <w:rPr>
          <w:sz w:val="28"/>
          <w:szCs w:val="28"/>
          <w:lang w:val="ru-RU"/>
        </w:rPr>
        <w:fldChar w:fldCharType="separate"/>
      </w:r>
      <w:r w:rsidRPr="008A4026">
        <w:rPr>
          <w:rStyle w:val="a5"/>
          <w:color w:val="auto"/>
          <w:sz w:val="28"/>
          <w:szCs w:val="28"/>
          <w:u w:val="none"/>
          <w:lang w:val="ru-RU"/>
        </w:rPr>
        <w:t>екологічних</w:t>
      </w:r>
      <w:proofErr w:type="spellEnd"/>
      <w:r w:rsidRPr="008A4026">
        <w:rPr>
          <w:rStyle w:val="a5"/>
          <w:color w:val="auto"/>
          <w:sz w:val="28"/>
          <w:szCs w:val="28"/>
          <w:u w:val="none"/>
          <w:lang w:val="ru-RU"/>
        </w:rPr>
        <w:t xml:space="preserve"> </w:t>
      </w:r>
      <w:proofErr w:type="spellStart"/>
      <w:r w:rsidRPr="008A4026">
        <w:rPr>
          <w:rStyle w:val="a5"/>
          <w:color w:val="auto"/>
          <w:sz w:val="28"/>
          <w:szCs w:val="28"/>
          <w:u w:val="none"/>
          <w:lang w:val="ru-RU"/>
        </w:rPr>
        <w:t>засобів</w:t>
      </w:r>
      <w:proofErr w:type="spellEnd"/>
      <w:r w:rsidRPr="008A4026">
        <w:rPr>
          <w:rStyle w:val="a5"/>
          <w:color w:val="auto"/>
          <w:sz w:val="28"/>
          <w:szCs w:val="28"/>
          <w:u w:val="none"/>
          <w:lang w:val="ru-RU"/>
        </w:rPr>
        <w:t xml:space="preserve"> </w:t>
      </w:r>
      <w:proofErr w:type="spellStart"/>
      <w:r w:rsidRPr="008A4026">
        <w:rPr>
          <w:rStyle w:val="a5"/>
          <w:color w:val="auto"/>
          <w:sz w:val="28"/>
          <w:szCs w:val="28"/>
          <w:u w:val="none"/>
          <w:lang w:val="ru-RU"/>
        </w:rPr>
        <w:t>побутової</w:t>
      </w:r>
      <w:proofErr w:type="spellEnd"/>
      <w:r w:rsidRPr="008A4026">
        <w:rPr>
          <w:rStyle w:val="a5"/>
          <w:color w:val="auto"/>
          <w:sz w:val="28"/>
          <w:szCs w:val="28"/>
          <w:u w:val="none"/>
          <w:lang w:val="ru-RU"/>
        </w:rPr>
        <w:t xml:space="preserve"> </w:t>
      </w:r>
      <w:proofErr w:type="spellStart"/>
      <w:r w:rsidRPr="008A4026">
        <w:rPr>
          <w:rStyle w:val="a5"/>
          <w:color w:val="auto"/>
          <w:sz w:val="28"/>
          <w:szCs w:val="28"/>
          <w:u w:val="none"/>
          <w:lang w:val="ru-RU"/>
        </w:rPr>
        <w:t>хімії</w:t>
      </w:r>
      <w:proofErr w:type="spellEnd"/>
      <w:r w:rsidRPr="008A4026">
        <w:rPr>
          <w:sz w:val="28"/>
          <w:szCs w:val="28"/>
        </w:rPr>
        <w:fldChar w:fldCharType="end"/>
      </w:r>
      <w:r w:rsidRPr="008A4026">
        <w:rPr>
          <w:sz w:val="28"/>
          <w:szCs w:val="28"/>
          <w:lang w:val="ru-RU"/>
        </w:rPr>
        <w:t>: </w:t>
      </w:r>
      <w:proofErr w:type="spellStart"/>
      <w:r w:rsidRPr="008A4026">
        <w:rPr>
          <w:sz w:val="28"/>
          <w:szCs w:val="28"/>
          <w:lang w:val="ru-RU"/>
        </w:rPr>
        <w:fldChar w:fldCharType="begin"/>
      </w:r>
      <w:r w:rsidRPr="008A4026">
        <w:rPr>
          <w:sz w:val="28"/>
          <w:szCs w:val="28"/>
          <w:lang w:val="ru-RU"/>
        </w:rPr>
        <w:instrText xml:space="preserve"> HYPERLINK "https://ecogrizzly.shop/catalog/household-chemicals/washing-powder/" \t "_blank" </w:instrText>
      </w:r>
      <w:r w:rsidRPr="008A4026">
        <w:rPr>
          <w:sz w:val="28"/>
          <w:szCs w:val="28"/>
          <w:lang w:val="ru-RU"/>
        </w:rPr>
        <w:fldChar w:fldCharType="separate"/>
      </w:r>
      <w:r w:rsidRPr="008A4026">
        <w:rPr>
          <w:rStyle w:val="a5"/>
          <w:color w:val="auto"/>
          <w:sz w:val="28"/>
          <w:szCs w:val="28"/>
          <w:u w:val="none"/>
          <w:lang w:val="ru-RU"/>
        </w:rPr>
        <w:t>безфосфатних</w:t>
      </w:r>
      <w:proofErr w:type="spellEnd"/>
      <w:r w:rsidRPr="008A4026">
        <w:rPr>
          <w:rStyle w:val="a5"/>
          <w:color w:val="auto"/>
          <w:sz w:val="28"/>
          <w:szCs w:val="28"/>
          <w:u w:val="none"/>
          <w:lang w:val="ru-RU"/>
        </w:rPr>
        <w:t xml:space="preserve"> </w:t>
      </w:r>
      <w:proofErr w:type="spellStart"/>
      <w:r w:rsidRPr="008A4026">
        <w:rPr>
          <w:rStyle w:val="a5"/>
          <w:color w:val="auto"/>
          <w:sz w:val="28"/>
          <w:szCs w:val="28"/>
          <w:u w:val="none"/>
          <w:lang w:val="ru-RU"/>
        </w:rPr>
        <w:t>пральних</w:t>
      </w:r>
      <w:proofErr w:type="spellEnd"/>
      <w:r w:rsidRPr="008A4026">
        <w:rPr>
          <w:rStyle w:val="a5"/>
          <w:color w:val="auto"/>
          <w:sz w:val="28"/>
          <w:szCs w:val="28"/>
          <w:u w:val="none"/>
          <w:lang w:val="ru-RU"/>
        </w:rPr>
        <w:t xml:space="preserve"> </w:t>
      </w:r>
      <w:proofErr w:type="spellStart"/>
      <w:r w:rsidRPr="008A4026">
        <w:rPr>
          <w:rStyle w:val="a5"/>
          <w:color w:val="auto"/>
          <w:sz w:val="28"/>
          <w:szCs w:val="28"/>
          <w:u w:val="none"/>
          <w:lang w:val="ru-RU"/>
        </w:rPr>
        <w:t>порошків</w:t>
      </w:r>
      <w:proofErr w:type="spellEnd"/>
      <w:r w:rsidRPr="008A4026">
        <w:rPr>
          <w:sz w:val="28"/>
          <w:szCs w:val="28"/>
        </w:rPr>
        <w:fldChar w:fldCharType="end"/>
      </w:r>
      <w:r w:rsidRPr="008A4026">
        <w:rPr>
          <w:sz w:val="28"/>
          <w:szCs w:val="28"/>
          <w:lang w:val="ru-RU"/>
        </w:rPr>
        <w:t>, </w:t>
      </w:r>
      <w:proofErr w:type="spellStart"/>
      <w:r w:rsidRPr="008A4026">
        <w:rPr>
          <w:sz w:val="28"/>
          <w:szCs w:val="28"/>
          <w:lang w:val="ru-RU"/>
        </w:rPr>
        <w:fldChar w:fldCharType="begin"/>
      </w:r>
      <w:r w:rsidRPr="008A4026">
        <w:rPr>
          <w:sz w:val="28"/>
          <w:szCs w:val="28"/>
          <w:lang w:val="ru-RU"/>
        </w:rPr>
        <w:instrText xml:space="preserve"> HYPERLINK "https://ecogrizzly.shop/catalog/household-chemicals/organic-washing-gels/" \t "_blank" </w:instrText>
      </w:r>
      <w:r w:rsidRPr="008A4026">
        <w:rPr>
          <w:sz w:val="28"/>
          <w:szCs w:val="28"/>
          <w:lang w:val="ru-RU"/>
        </w:rPr>
        <w:fldChar w:fldCharType="separate"/>
      </w:r>
      <w:r w:rsidRPr="008A4026">
        <w:rPr>
          <w:rStyle w:val="a5"/>
          <w:color w:val="auto"/>
          <w:sz w:val="28"/>
          <w:szCs w:val="28"/>
          <w:u w:val="none"/>
          <w:lang w:val="ru-RU"/>
        </w:rPr>
        <w:t>гелів</w:t>
      </w:r>
      <w:proofErr w:type="spellEnd"/>
      <w:r w:rsidRPr="008A4026">
        <w:rPr>
          <w:rStyle w:val="a5"/>
          <w:color w:val="auto"/>
          <w:sz w:val="28"/>
          <w:szCs w:val="28"/>
          <w:u w:val="none"/>
          <w:lang w:val="ru-RU"/>
        </w:rPr>
        <w:t xml:space="preserve"> для </w:t>
      </w:r>
      <w:proofErr w:type="spellStart"/>
      <w:r w:rsidRPr="008A4026">
        <w:rPr>
          <w:rStyle w:val="a5"/>
          <w:color w:val="auto"/>
          <w:sz w:val="28"/>
          <w:szCs w:val="28"/>
          <w:u w:val="none"/>
          <w:lang w:val="ru-RU"/>
        </w:rPr>
        <w:t>прання</w:t>
      </w:r>
      <w:proofErr w:type="spellEnd"/>
      <w:r w:rsidRPr="008A4026">
        <w:rPr>
          <w:sz w:val="28"/>
          <w:szCs w:val="28"/>
        </w:rPr>
        <w:fldChar w:fldCharType="end"/>
      </w:r>
      <w:r w:rsidRPr="008A4026">
        <w:rPr>
          <w:sz w:val="28"/>
          <w:szCs w:val="28"/>
          <w:lang w:val="ru-RU"/>
        </w:rPr>
        <w:t>, </w:t>
      </w:r>
      <w:proofErr w:type="spellStart"/>
      <w:r w:rsidRPr="008A4026">
        <w:rPr>
          <w:sz w:val="28"/>
          <w:szCs w:val="28"/>
          <w:lang w:val="ru-RU"/>
        </w:rPr>
        <w:fldChar w:fldCharType="begin"/>
      </w:r>
      <w:r w:rsidRPr="008A4026">
        <w:rPr>
          <w:sz w:val="28"/>
          <w:szCs w:val="28"/>
          <w:lang w:val="ru-RU"/>
        </w:rPr>
        <w:instrText xml:space="preserve"> HYPERLINK "https://ecogrizzly.shop/catalog/household-chemicals/organic-dishwashing/" \t "_blank" </w:instrText>
      </w:r>
      <w:r w:rsidRPr="008A4026">
        <w:rPr>
          <w:sz w:val="28"/>
          <w:szCs w:val="28"/>
          <w:lang w:val="ru-RU"/>
        </w:rPr>
        <w:fldChar w:fldCharType="separate"/>
      </w:r>
      <w:r w:rsidRPr="008A4026">
        <w:rPr>
          <w:rStyle w:val="a5"/>
          <w:color w:val="auto"/>
          <w:sz w:val="28"/>
          <w:szCs w:val="28"/>
          <w:u w:val="none"/>
          <w:lang w:val="ru-RU"/>
        </w:rPr>
        <w:t>засобів</w:t>
      </w:r>
      <w:proofErr w:type="spellEnd"/>
      <w:r w:rsidRPr="008A4026">
        <w:rPr>
          <w:rStyle w:val="a5"/>
          <w:color w:val="auto"/>
          <w:sz w:val="28"/>
          <w:szCs w:val="28"/>
          <w:u w:val="none"/>
          <w:lang w:val="ru-RU"/>
        </w:rPr>
        <w:t xml:space="preserve"> для </w:t>
      </w:r>
      <w:proofErr w:type="spellStart"/>
      <w:r w:rsidRPr="008A4026">
        <w:rPr>
          <w:rStyle w:val="a5"/>
          <w:color w:val="auto"/>
          <w:sz w:val="28"/>
          <w:szCs w:val="28"/>
          <w:u w:val="none"/>
          <w:lang w:val="ru-RU"/>
        </w:rPr>
        <w:t>миття</w:t>
      </w:r>
      <w:proofErr w:type="spellEnd"/>
      <w:r w:rsidRPr="008A4026">
        <w:rPr>
          <w:rStyle w:val="a5"/>
          <w:color w:val="auto"/>
          <w:sz w:val="28"/>
          <w:szCs w:val="28"/>
          <w:u w:val="none"/>
          <w:lang w:val="ru-RU"/>
        </w:rPr>
        <w:t xml:space="preserve"> посуду</w:t>
      </w:r>
      <w:r w:rsidRPr="008A4026"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  <w:proofErr w:type="gramEnd"/>
    </w:p>
    <w:p w:rsidR="008A4026" w:rsidRPr="008A4026" w:rsidRDefault="008A4026" w:rsidP="008A402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8A4026">
        <w:rPr>
          <w:sz w:val="28"/>
          <w:szCs w:val="28"/>
          <w:lang w:val="ru-RU"/>
        </w:rPr>
        <w:t> </w:t>
      </w:r>
      <w:r w:rsidRPr="008A4026">
        <w:rPr>
          <w:sz w:val="28"/>
          <w:szCs w:val="28"/>
        </w:rPr>
        <w:t xml:space="preserve">Вчасне виявлення цвітіння води також залежить від людей. Якщо ви помітили масовий ріст водоростей у водоймі, необхідно звернутись на гарячу телефонну лінію місцевого органу управління водними ресурсами. Наприклад, для річки Дніпро цю функцію виконує </w:t>
      </w:r>
      <w:proofErr w:type="spellStart"/>
      <w:r w:rsidRPr="008A4026">
        <w:rPr>
          <w:sz w:val="28"/>
          <w:szCs w:val="28"/>
        </w:rPr>
        <w:t>Укргідроенерго</w:t>
      </w:r>
      <w:proofErr w:type="spellEnd"/>
      <w:r w:rsidRPr="008A4026">
        <w:rPr>
          <w:sz w:val="28"/>
          <w:szCs w:val="28"/>
        </w:rPr>
        <w:t>; проте існують також локальні обласні Управління Державного Агентства Рибного Господарства, Державна Екологічна Інспекція.</w:t>
      </w:r>
    </w:p>
    <w:p w:rsidR="003779BE" w:rsidRPr="00C45D2F" w:rsidRDefault="003779BE" w:rsidP="008A402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3779BE" w:rsidRDefault="003779BE" w:rsidP="008A4026">
      <w:pPr>
        <w:pStyle w:val="a3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</w:p>
    <w:p w:rsidR="00385EA4" w:rsidRDefault="00385EA4" w:rsidP="00956631">
      <w:pPr>
        <w:pStyle w:val="a3"/>
        <w:spacing w:line="360" w:lineRule="auto"/>
        <w:ind w:left="360"/>
        <w:jc w:val="both"/>
        <w:rPr>
          <w:sz w:val="28"/>
          <w:szCs w:val="28"/>
        </w:rPr>
      </w:pPr>
    </w:p>
    <w:p w:rsidR="003779BE" w:rsidRDefault="003779BE" w:rsidP="00956631">
      <w:pPr>
        <w:pStyle w:val="a3"/>
        <w:spacing w:line="360" w:lineRule="auto"/>
        <w:jc w:val="center"/>
        <w:rPr>
          <w:b/>
          <w:bCs/>
          <w:sz w:val="28"/>
          <w:szCs w:val="28"/>
        </w:rPr>
      </w:pPr>
    </w:p>
    <w:p w:rsidR="00C45D2F" w:rsidRPr="00385EA4" w:rsidRDefault="006B3097" w:rsidP="00956631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ІІІ. </w:t>
      </w:r>
      <w:r w:rsidR="00C45D2F" w:rsidRPr="003779BE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>ИСНОВКИ</w:t>
      </w:r>
    </w:p>
    <w:p w:rsidR="00C45D2F" w:rsidRDefault="00C45D2F" w:rsidP="00956631">
      <w:pPr>
        <w:pStyle w:val="a3"/>
        <w:spacing w:line="360" w:lineRule="auto"/>
        <w:jc w:val="both"/>
        <w:rPr>
          <w:sz w:val="28"/>
          <w:szCs w:val="28"/>
        </w:rPr>
      </w:pPr>
      <w:r w:rsidRPr="00C45D2F">
        <w:rPr>
          <w:sz w:val="28"/>
          <w:szCs w:val="28"/>
        </w:rPr>
        <w:t>Цвітіння води – актуальна проблема не лише для економіки, а і для медицини. Покращення якості питної води має бути пріоритетом не лише для держави, а і для кожної свідомої людини. Вчасний моніторинг цвітіння водойм, відповідальне використання побутових хімікатів, поширення інформації про цю проблему – нескладні дії, які мають великі наслідки в першу чергу для нашого з вами благополуччя.</w:t>
      </w:r>
    </w:p>
    <w:p w:rsidR="005023DF" w:rsidRPr="005023DF" w:rsidRDefault="005023DF" w:rsidP="005023DF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proofErr w:type="spellStart"/>
      <w:r w:rsidRPr="005023DF">
        <w:rPr>
          <w:sz w:val="28"/>
          <w:szCs w:val="28"/>
          <w:lang w:val="ru-RU"/>
        </w:rPr>
        <w:t>Щоб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покращити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екологічну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ситуацію</w:t>
      </w:r>
      <w:proofErr w:type="spellEnd"/>
      <w:r w:rsidRPr="005023DF">
        <w:rPr>
          <w:sz w:val="28"/>
          <w:szCs w:val="28"/>
          <w:lang w:val="ru-RU"/>
        </w:rPr>
        <w:t xml:space="preserve"> на </w:t>
      </w:r>
      <w:proofErr w:type="spellStart"/>
      <w:r w:rsidRPr="005023DF">
        <w:rPr>
          <w:sz w:val="28"/>
          <w:szCs w:val="28"/>
          <w:lang w:val="ru-RU"/>
        </w:rPr>
        <w:t>українських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водоймах</w:t>
      </w:r>
      <w:proofErr w:type="spellEnd"/>
      <w:r w:rsidRPr="005023DF">
        <w:rPr>
          <w:sz w:val="28"/>
          <w:szCs w:val="28"/>
          <w:lang w:val="ru-RU"/>
        </w:rPr>
        <w:t xml:space="preserve">, </w:t>
      </w:r>
      <w:proofErr w:type="spellStart"/>
      <w:r w:rsidRPr="005023DF">
        <w:rPr>
          <w:sz w:val="28"/>
          <w:szCs w:val="28"/>
          <w:lang w:val="ru-RU"/>
        </w:rPr>
        <w:t>фахівці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пропонують</w:t>
      </w:r>
      <w:proofErr w:type="spellEnd"/>
      <w:r w:rsidRPr="005023DF">
        <w:rPr>
          <w:sz w:val="28"/>
          <w:szCs w:val="28"/>
          <w:lang w:val="ru-RU"/>
        </w:rPr>
        <w:t>:</w:t>
      </w:r>
    </w:p>
    <w:p w:rsidR="005023DF" w:rsidRPr="005023DF" w:rsidRDefault="005023DF" w:rsidP="005023DF">
      <w:pPr>
        <w:pStyle w:val="a3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proofErr w:type="spellStart"/>
      <w:r w:rsidRPr="005023DF">
        <w:rPr>
          <w:sz w:val="28"/>
          <w:szCs w:val="28"/>
          <w:lang w:val="ru-RU"/>
        </w:rPr>
        <w:t>повністю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відмовитися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або</w:t>
      </w:r>
      <w:proofErr w:type="spellEnd"/>
      <w:r w:rsidRPr="005023DF">
        <w:rPr>
          <w:sz w:val="28"/>
          <w:szCs w:val="28"/>
          <w:lang w:val="ru-RU"/>
        </w:rPr>
        <w:t xml:space="preserve"> бодай </w:t>
      </w:r>
      <w:proofErr w:type="spellStart"/>
      <w:r w:rsidRPr="005023DF">
        <w:rPr>
          <w:sz w:val="28"/>
          <w:szCs w:val="28"/>
          <w:lang w:val="ru-RU"/>
        </w:rPr>
        <w:t>частково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обмежити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використання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фосфатовмісних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мийних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засобів</w:t>
      </w:r>
      <w:proofErr w:type="spellEnd"/>
      <w:r w:rsidRPr="005023DF">
        <w:rPr>
          <w:sz w:val="28"/>
          <w:szCs w:val="28"/>
          <w:lang w:val="ru-RU"/>
        </w:rPr>
        <w:t xml:space="preserve"> у </w:t>
      </w:r>
      <w:proofErr w:type="spellStart"/>
      <w:r w:rsidRPr="005023DF">
        <w:rPr>
          <w:sz w:val="28"/>
          <w:szCs w:val="28"/>
          <w:lang w:val="ru-RU"/>
        </w:rPr>
        <w:t>домашніх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господарствах</w:t>
      </w:r>
      <w:proofErr w:type="spellEnd"/>
      <w:r w:rsidRPr="005023DF">
        <w:rPr>
          <w:sz w:val="28"/>
          <w:szCs w:val="28"/>
          <w:lang w:val="ru-RU"/>
        </w:rPr>
        <w:t>;</w:t>
      </w:r>
    </w:p>
    <w:p w:rsidR="005023DF" w:rsidRPr="005023DF" w:rsidRDefault="005023DF" w:rsidP="005023DF">
      <w:pPr>
        <w:pStyle w:val="a3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proofErr w:type="spellStart"/>
      <w:r w:rsidRPr="005023DF">
        <w:rPr>
          <w:sz w:val="28"/>
          <w:szCs w:val="28"/>
          <w:lang w:val="ru-RU"/>
        </w:rPr>
        <w:t>модернізувати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5023DF">
        <w:rPr>
          <w:sz w:val="28"/>
          <w:szCs w:val="28"/>
          <w:lang w:val="ru-RU"/>
        </w:rPr>
        <w:t>старі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і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побудувати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нов</w:t>
      </w:r>
      <w:proofErr w:type="gramEnd"/>
      <w:r w:rsidRPr="005023DF">
        <w:rPr>
          <w:sz w:val="28"/>
          <w:szCs w:val="28"/>
          <w:lang w:val="ru-RU"/>
        </w:rPr>
        <w:t>і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очисні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споруди</w:t>
      </w:r>
      <w:proofErr w:type="spellEnd"/>
      <w:r w:rsidRPr="005023DF">
        <w:rPr>
          <w:sz w:val="28"/>
          <w:szCs w:val="28"/>
          <w:lang w:val="ru-RU"/>
        </w:rPr>
        <w:t>;</w:t>
      </w:r>
    </w:p>
    <w:p w:rsidR="005023DF" w:rsidRPr="005023DF" w:rsidRDefault="005023DF" w:rsidP="005023DF">
      <w:pPr>
        <w:pStyle w:val="a3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proofErr w:type="spellStart"/>
      <w:r w:rsidRPr="005023DF">
        <w:rPr>
          <w:sz w:val="28"/>
          <w:szCs w:val="28"/>
          <w:lang w:val="ru-RU"/>
        </w:rPr>
        <w:t>заохочувати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фермерські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господарства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використовувати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ощадливіші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технології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з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меншим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використанням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агрохімії</w:t>
      </w:r>
      <w:proofErr w:type="spellEnd"/>
      <w:r w:rsidRPr="005023DF">
        <w:rPr>
          <w:sz w:val="28"/>
          <w:szCs w:val="28"/>
          <w:lang w:val="ru-RU"/>
        </w:rPr>
        <w:t>;</w:t>
      </w:r>
    </w:p>
    <w:p w:rsidR="005023DF" w:rsidRPr="005023DF" w:rsidRDefault="005023DF" w:rsidP="005023DF">
      <w:pPr>
        <w:pStyle w:val="a3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proofErr w:type="spellStart"/>
      <w:r w:rsidRPr="005023DF">
        <w:rPr>
          <w:sz w:val="28"/>
          <w:szCs w:val="28"/>
          <w:lang w:val="ru-RU"/>
        </w:rPr>
        <w:t>збільшити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штрафи</w:t>
      </w:r>
      <w:proofErr w:type="spellEnd"/>
      <w:r w:rsidRPr="005023DF">
        <w:rPr>
          <w:sz w:val="28"/>
          <w:szCs w:val="28"/>
          <w:lang w:val="ru-RU"/>
        </w:rPr>
        <w:t xml:space="preserve"> за </w:t>
      </w:r>
      <w:proofErr w:type="spellStart"/>
      <w:r w:rsidRPr="005023DF">
        <w:rPr>
          <w:sz w:val="28"/>
          <w:szCs w:val="28"/>
          <w:lang w:val="ru-RU"/>
        </w:rPr>
        <w:t>забруднення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водойм</w:t>
      </w:r>
      <w:proofErr w:type="spellEnd"/>
      <w:r w:rsidRPr="005023DF">
        <w:rPr>
          <w:sz w:val="28"/>
          <w:szCs w:val="28"/>
          <w:lang w:val="ru-RU"/>
        </w:rPr>
        <w:t>;</w:t>
      </w:r>
    </w:p>
    <w:p w:rsidR="005023DF" w:rsidRPr="005023DF" w:rsidRDefault="005023DF" w:rsidP="005023DF">
      <w:pPr>
        <w:pStyle w:val="a3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proofErr w:type="spellStart"/>
      <w:r w:rsidRPr="005023DF">
        <w:rPr>
          <w:sz w:val="28"/>
          <w:szCs w:val="28"/>
          <w:lang w:val="ru-RU"/>
        </w:rPr>
        <w:t>посилити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державний</w:t>
      </w:r>
      <w:proofErr w:type="spellEnd"/>
      <w:r w:rsidRPr="005023DF">
        <w:rPr>
          <w:sz w:val="28"/>
          <w:szCs w:val="28"/>
          <w:lang w:val="ru-RU"/>
        </w:rPr>
        <w:t xml:space="preserve"> </w:t>
      </w:r>
      <w:proofErr w:type="spellStart"/>
      <w:r w:rsidRPr="005023DF">
        <w:rPr>
          <w:sz w:val="28"/>
          <w:szCs w:val="28"/>
          <w:lang w:val="ru-RU"/>
        </w:rPr>
        <w:t>нагляд</w:t>
      </w:r>
      <w:proofErr w:type="spellEnd"/>
      <w:r w:rsidRPr="005023DF">
        <w:rPr>
          <w:sz w:val="28"/>
          <w:szCs w:val="28"/>
          <w:lang w:val="ru-RU"/>
        </w:rPr>
        <w:t xml:space="preserve"> за скидами </w:t>
      </w:r>
      <w:proofErr w:type="spellStart"/>
      <w:proofErr w:type="gramStart"/>
      <w:r w:rsidRPr="005023DF">
        <w:rPr>
          <w:sz w:val="28"/>
          <w:szCs w:val="28"/>
          <w:lang w:val="ru-RU"/>
        </w:rPr>
        <w:t>п</w:t>
      </w:r>
      <w:proofErr w:type="gramEnd"/>
      <w:r w:rsidRPr="005023DF">
        <w:rPr>
          <w:sz w:val="28"/>
          <w:szCs w:val="28"/>
          <w:lang w:val="ru-RU"/>
        </w:rPr>
        <w:t>ідприємств</w:t>
      </w:r>
      <w:proofErr w:type="spellEnd"/>
      <w:r w:rsidRPr="005023DF">
        <w:rPr>
          <w:sz w:val="28"/>
          <w:szCs w:val="28"/>
          <w:lang w:val="ru-RU"/>
        </w:rPr>
        <w:t>.</w:t>
      </w:r>
    </w:p>
    <w:p w:rsidR="005023DF" w:rsidRPr="005023DF" w:rsidRDefault="005023DF" w:rsidP="00956631">
      <w:pPr>
        <w:pStyle w:val="a3"/>
        <w:spacing w:line="360" w:lineRule="auto"/>
        <w:jc w:val="both"/>
        <w:rPr>
          <w:sz w:val="28"/>
          <w:szCs w:val="28"/>
          <w:lang w:val="ru-RU"/>
        </w:rPr>
      </w:pPr>
    </w:p>
    <w:p w:rsidR="005023DF" w:rsidRDefault="005023DF" w:rsidP="00956631">
      <w:pPr>
        <w:pStyle w:val="a3"/>
        <w:spacing w:line="360" w:lineRule="auto"/>
        <w:jc w:val="both"/>
        <w:rPr>
          <w:sz w:val="28"/>
          <w:szCs w:val="28"/>
        </w:rPr>
      </w:pPr>
    </w:p>
    <w:p w:rsidR="005023DF" w:rsidRPr="00C45D2F" w:rsidRDefault="005023DF" w:rsidP="00956631">
      <w:pPr>
        <w:pStyle w:val="a3"/>
        <w:spacing w:line="360" w:lineRule="auto"/>
        <w:jc w:val="both"/>
        <w:rPr>
          <w:sz w:val="28"/>
          <w:szCs w:val="28"/>
        </w:rPr>
      </w:pPr>
    </w:p>
    <w:p w:rsidR="006B3097" w:rsidRDefault="006B3097" w:rsidP="00956631">
      <w:pPr>
        <w:pStyle w:val="a3"/>
        <w:spacing w:line="360" w:lineRule="auto"/>
        <w:jc w:val="center"/>
        <w:rPr>
          <w:b/>
          <w:bCs/>
          <w:sz w:val="28"/>
          <w:szCs w:val="28"/>
        </w:rPr>
      </w:pPr>
    </w:p>
    <w:p w:rsidR="006B3097" w:rsidRDefault="006B3097" w:rsidP="00956631">
      <w:pPr>
        <w:pStyle w:val="a3"/>
        <w:spacing w:line="360" w:lineRule="auto"/>
        <w:jc w:val="center"/>
        <w:rPr>
          <w:b/>
          <w:bCs/>
          <w:sz w:val="28"/>
          <w:szCs w:val="28"/>
        </w:rPr>
      </w:pPr>
    </w:p>
    <w:p w:rsidR="004D6888" w:rsidRDefault="004D6888" w:rsidP="00956631">
      <w:pPr>
        <w:pStyle w:val="a3"/>
        <w:spacing w:line="360" w:lineRule="auto"/>
        <w:jc w:val="center"/>
        <w:rPr>
          <w:b/>
          <w:bCs/>
          <w:sz w:val="28"/>
          <w:szCs w:val="28"/>
        </w:rPr>
      </w:pPr>
    </w:p>
    <w:p w:rsidR="004D6888" w:rsidRDefault="004D6888" w:rsidP="00956631">
      <w:pPr>
        <w:pStyle w:val="a3"/>
        <w:spacing w:line="360" w:lineRule="auto"/>
        <w:jc w:val="center"/>
        <w:rPr>
          <w:b/>
          <w:bCs/>
          <w:sz w:val="28"/>
          <w:szCs w:val="28"/>
        </w:rPr>
      </w:pPr>
    </w:p>
    <w:p w:rsidR="00C45D2F" w:rsidRPr="003779BE" w:rsidRDefault="006B3097" w:rsidP="00956631">
      <w:pPr>
        <w:pStyle w:val="a3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СПИСОК ВИКОРИСТАНИХ ДЖЕРЕЛ</w:t>
      </w:r>
    </w:p>
    <w:p w:rsidR="00C45D2F" w:rsidRPr="00C45D2F" w:rsidRDefault="00A84AB6" w:rsidP="00956631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33" w:tgtFrame="_blank" w:history="1">
        <w:r w:rsidR="00C45D2F" w:rsidRPr="00C45D2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uk-UA"/>
          </w:rPr>
          <w:t>http://surl.li/gqeva</w:t>
        </w:r>
      </w:hyperlink>
    </w:p>
    <w:p w:rsidR="00CC6279" w:rsidRPr="009D4AA7" w:rsidRDefault="00A84AB6" w:rsidP="00956631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34" w:tgtFrame="_blank" w:history="1">
        <w:r w:rsidR="00C45D2F" w:rsidRPr="00C45D2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uk-UA"/>
          </w:rPr>
          <w:t>https://ecogrizzly.shop/water-blooms-causes-consequences/</w:t>
        </w:r>
      </w:hyperlink>
    </w:p>
    <w:p w:rsidR="009D4AA7" w:rsidRDefault="00A84AB6" w:rsidP="00956631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35" w:history="1">
        <w:r w:rsidR="009D4AA7" w:rsidRPr="001564A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https://uk.wikipedia.org/wiki/%D0%9F%D0%B0%D0%B2%D0%BB%D0%BE%D0%B3%D1%80%D0%B0%D0%B4%D1%81%D1%8C%D0%BA%D0%B8%D0%B9_%D1%80%D0%B0%D0%B9%D0%BE%D0%BD</w:t>
        </w:r>
      </w:hyperlink>
    </w:p>
    <w:p w:rsidR="009D4AA7" w:rsidRDefault="00A84AB6" w:rsidP="00956631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36" w:history="1">
        <w:r w:rsidR="009D4AA7" w:rsidRPr="001564A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https://uk.wikipedia.org/wiki/%D0%9F%D0%B0%D0%B2%D0%BB%D0%BE%D0%B3%D1%80%D0%B0%D0%B4%D1%81%D1%8C%D0%BA%D0%B8%D0%B9_%D1%80%D0%B0%D0%B9%D0%BE%D0%BD_(1923%E2%80%942020)</w:t>
        </w:r>
      </w:hyperlink>
    </w:p>
    <w:p w:rsidR="009D4AA7" w:rsidRDefault="00A84AB6" w:rsidP="00956631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37" w:history="1">
        <w:r w:rsidR="00A24D96" w:rsidRPr="001564A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www.google.com/search?q=%D0%BE%D0%B7%D0%B5%D1%80%D0%B0+%D0%BF%D0%B0%D0%B2%D0%BB%D0%BE%D0%B3%D1%80%D0%B0%D0%B4%D1%81%D1%8C%D0%BA%D0%B8+%D0%B9%D1%80%D0%B0%D0%B9%D0%BE%D0%BD%D0%B4%D0%BD%D1%96%D0%BF%D1%80%D0%BE%D0%BF%D0%B5%D1%82%D1%80%D0%BE%D0%B2%D1%81%D1%8C%D0%BA%D0%BE%D1%97+%D0%BE%D0%B1%D0%BB%D0%B0%D1%81%D1%82%D1%96&amp;sca_esv=573847129&amp;sxsrf=AM9HkKkJNzH9yNoqXui2H1E0tzJOVNXIGw%3A1699303781541&amp;ei=ZVFJZZLQIKSywPAP-veE8As&amp;ved=0ahUKEwjSlo7yn7CCAxUkGRAIHfo7Ab4Q4dUDCBA&amp;oq=%D0%BE%D0%B7%D0%B5%D1%80%D0%B0+%D0%BF%D0%B0%D0%B2%D0%BB%D0%BE%D0%B3%D1%80%D0%B0%D0%B4%D1%81%D1%8C%D0%BA%D0%B8+%D0%B9%D1%80%D0%B0%D0%B9%D0%BE%D0%BD%D0%B4%D0%BD%D1%96%D0%BF%D1%80%D0%BE%D0%BF%D0%B5%D1%82%D1%80%D0%BE%D0%B2%D1%81%D1%8C%D0%BA%D0%BE%D1%97+%D0%BE%D0%B1%D0%BB%D0%B0%D1%81%D1%82%D1%96&amp;gs_lp=Egxnd3Mtd2l6LXNlcnAiY9C-0LfQtdGA0LAg0L_QsNCy0LvQvtCz0YDQsNC00YHRjNC60Lgg0LnRgNCw0LnQvtC90LTQvdGW0L_RgNC-</w:t>
        </w:r>
        <w:r w:rsidR="00A24D96" w:rsidRPr="001564A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lastRenderedPageBreak/>
          <w:t>0L_QtdGC0YDQvtCy0YHRjNC60L7RlyDQvtCx0LvQsNGB0YLRljIEECEYCkjcRVD-CljTM3ABeAGQAQCYAZYBoAHrEqoBBDAuMjC4AQzIAQD4AQHCAgoQABhHGNYEGLADwgIHECMYsAIYJ8ICBRAAGKIE4gMEGAAgQYgGAZAGCA&amp;sclient=gws-wiz-serp</w:t>
        </w:r>
      </w:hyperlink>
    </w:p>
    <w:p w:rsidR="00A24D96" w:rsidRDefault="005F253E" w:rsidP="00956631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38" w:history="1">
        <w:r w:rsidRPr="001564A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https://www.wikidata.uk-ua.nina.az/%D0%A6%D0%B2%D1%96%D1%82%D1%96%D0%BD%D0%BD%D1%8F_%D0%B2%D0%BE%D0%B4.html</w:t>
        </w:r>
      </w:hyperlink>
    </w:p>
    <w:p w:rsidR="005F253E" w:rsidRDefault="008B1A72" w:rsidP="00956631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39" w:history="1">
        <w:r w:rsidRPr="001564A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https://phc.org.ua/news/cvitinnya-vodi-chim-nebezpechni-cianobakterii</w:t>
        </w:r>
      </w:hyperlink>
    </w:p>
    <w:p w:rsidR="005023DF" w:rsidRDefault="005023DF" w:rsidP="00956631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40" w:history="1">
        <w:r w:rsidRPr="001564A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https://www.radiosvoboda.org/a/chym-nebezpechne-%D1%81vitinnya-vody-v-richkah/31367035.html</w:t>
        </w:r>
      </w:hyperlink>
    </w:p>
    <w:p w:rsidR="005023DF" w:rsidRDefault="005023DF" w:rsidP="00956631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41" w:history="1">
        <w:r w:rsidRPr="001564A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https://khr.darg.gov.ua/_prichini_cvitinnja_vodi_i_jak_0_0_0_1328_1.html</w:t>
        </w:r>
      </w:hyperlink>
    </w:p>
    <w:p w:rsidR="005023DF" w:rsidRDefault="005023DF" w:rsidP="005023DF">
      <w:pPr>
        <w:pStyle w:val="a4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023DF" w:rsidRDefault="005023DF" w:rsidP="005023DF">
      <w:pPr>
        <w:pStyle w:val="a4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8B1A72" w:rsidRPr="00385EA4" w:rsidRDefault="008B1A72" w:rsidP="008B1A72">
      <w:pPr>
        <w:pStyle w:val="a4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sectPr w:rsidR="008B1A72" w:rsidRPr="00385EA4" w:rsidSect="00956631">
      <w:footerReference w:type="default" r:id="rId42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BE2" w:rsidRDefault="00821BE2" w:rsidP="004D6888">
      <w:pPr>
        <w:spacing w:after="0" w:line="240" w:lineRule="auto"/>
      </w:pPr>
      <w:r>
        <w:separator/>
      </w:r>
    </w:p>
  </w:endnote>
  <w:endnote w:type="continuationSeparator" w:id="0">
    <w:p w:rsidR="00821BE2" w:rsidRDefault="00821BE2" w:rsidP="004D6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0145938"/>
      <w:docPartObj>
        <w:docPartGallery w:val="Page Numbers (Bottom of Page)"/>
        <w:docPartUnique/>
      </w:docPartObj>
    </w:sdtPr>
    <w:sdtContent>
      <w:p w:rsidR="004D6888" w:rsidRDefault="004D6888">
        <w:pPr>
          <w:pStyle w:val="ab"/>
          <w:jc w:val="right"/>
        </w:pPr>
        <w:fldSimple w:instr=" PAGE   \* MERGEFORMAT ">
          <w:r w:rsidR="00293631">
            <w:rPr>
              <w:noProof/>
            </w:rPr>
            <w:t>1</w:t>
          </w:r>
        </w:fldSimple>
      </w:p>
    </w:sdtContent>
  </w:sdt>
  <w:p w:rsidR="004D6888" w:rsidRDefault="004D688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BE2" w:rsidRDefault="00821BE2" w:rsidP="004D6888">
      <w:pPr>
        <w:spacing w:after="0" w:line="240" w:lineRule="auto"/>
      </w:pPr>
      <w:r>
        <w:separator/>
      </w:r>
    </w:p>
  </w:footnote>
  <w:footnote w:type="continuationSeparator" w:id="0">
    <w:p w:rsidR="00821BE2" w:rsidRDefault="00821BE2" w:rsidP="004D68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478CB"/>
    <w:multiLevelType w:val="hybridMultilevel"/>
    <w:tmpl w:val="8F9A88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B2F6A"/>
    <w:multiLevelType w:val="multilevel"/>
    <w:tmpl w:val="5A24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982D15"/>
    <w:multiLevelType w:val="multilevel"/>
    <w:tmpl w:val="7D12B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BA78FA"/>
    <w:multiLevelType w:val="multilevel"/>
    <w:tmpl w:val="C710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97131C"/>
    <w:multiLevelType w:val="hybridMultilevel"/>
    <w:tmpl w:val="896A2C80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B211E48"/>
    <w:multiLevelType w:val="hybridMultilevel"/>
    <w:tmpl w:val="13BA2E58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140080"/>
    <w:multiLevelType w:val="multilevel"/>
    <w:tmpl w:val="A940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12469E"/>
    <w:multiLevelType w:val="multilevel"/>
    <w:tmpl w:val="BDC4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940F26"/>
    <w:multiLevelType w:val="multilevel"/>
    <w:tmpl w:val="B70CB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FE596D"/>
    <w:multiLevelType w:val="multilevel"/>
    <w:tmpl w:val="0224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344F79"/>
    <w:multiLevelType w:val="multilevel"/>
    <w:tmpl w:val="4D5AE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941E05"/>
    <w:multiLevelType w:val="multilevel"/>
    <w:tmpl w:val="A4F4B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3235AC"/>
    <w:multiLevelType w:val="multilevel"/>
    <w:tmpl w:val="8B46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5"/>
  </w:num>
  <w:num w:numId="5">
    <w:abstractNumId w:val="6"/>
  </w:num>
  <w:num w:numId="6">
    <w:abstractNumId w:val="8"/>
  </w:num>
  <w:num w:numId="7">
    <w:abstractNumId w:val="11"/>
  </w:num>
  <w:num w:numId="8">
    <w:abstractNumId w:val="10"/>
  </w:num>
  <w:num w:numId="9">
    <w:abstractNumId w:val="7"/>
  </w:num>
  <w:num w:numId="10">
    <w:abstractNumId w:val="3"/>
  </w:num>
  <w:num w:numId="11">
    <w:abstractNumId w:val="1"/>
  </w:num>
  <w:num w:numId="12">
    <w:abstractNumId w:val="12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435E"/>
    <w:rsid w:val="00293631"/>
    <w:rsid w:val="003779BE"/>
    <w:rsid w:val="00385EA4"/>
    <w:rsid w:val="003B3F31"/>
    <w:rsid w:val="004D6888"/>
    <w:rsid w:val="005023DF"/>
    <w:rsid w:val="005D2896"/>
    <w:rsid w:val="005F253E"/>
    <w:rsid w:val="006B3097"/>
    <w:rsid w:val="00821BE2"/>
    <w:rsid w:val="008A4026"/>
    <w:rsid w:val="008B1A72"/>
    <w:rsid w:val="00956631"/>
    <w:rsid w:val="009D4AA7"/>
    <w:rsid w:val="00A24D96"/>
    <w:rsid w:val="00A84AB6"/>
    <w:rsid w:val="00AE2A0D"/>
    <w:rsid w:val="00BF31F6"/>
    <w:rsid w:val="00C45D2F"/>
    <w:rsid w:val="00CC6279"/>
    <w:rsid w:val="00E05C1C"/>
    <w:rsid w:val="00E76F3D"/>
    <w:rsid w:val="00F24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89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ypena">
    <w:name w:val="oypena"/>
    <w:basedOn w:val="a0"/>
    <w:rsid w:val="00F2435E"/>
  </w:style>
  <w:style w:type="paragraph" w:customStyle="1" w:styleId="cvgsua">
    <w:name w:val="cvgsua"/>
    <w:basedOn w:val="a"/>
    <w:rsid w:val="00F24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unhideWhenUsed/>
    <w:rsid w:val="00CC6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C45D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45D2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76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F3D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8A4026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4D688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D6888"/>
  </w:style>
  <w:style w:type="paragraph" w:styleId="ab">
    <w:name w:val="footer"/>
    <w:basedOn w:val="a"/>
    <w:link w:val="ac"/>
    <w:uiPriority w:val="99"/>
    <w:unhideWhenUsed/>
    <w:rsid w:val="004D688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68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5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8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0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k.wikipedia.org/wiki/%D0%9F%D1%80%D0%B8%D1%80%D0%BE%D0%B4%D0%BD%D0%B8%D1%87%D0%B0_%D1%96%D1%81%D1%82%D0%BE%D1%80%D1%96%D1%8F_(%D0%9F%D0%BB%D1%96%D0%BD%D1%96%D0%B9)" TargetMode="External"/><Relationship Id="rId18" Type="http://schemas.openxmlformats.org/officeDocument/2006/relationships/hyperlink" Target="https://www.wikidata.uk-ua.nina.az/%D0%92%D0%BE%D0%B4%D0%BE%D1%81%D1%85%D0%BE%D0%B2%D0%B8%D1%89%D0%B5.html" TargetMode="External"/><Relationship Id="rId26" Type="http://schemas.openxmlformats.org/officeDocument/2006/relationships/hyperlink" Target="https://uk.wikipedia.org/wiki/2020" TargetMode="External"/><Relationship Id="rId39" Type="http://schemas.openxmlformats.org/officeDocument/2006/relationships/hyperlink" Target="https://phc.org.ua/news/cvitinnya-vodi-chim-nebezpechni-cianobakterii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hyperlink" Target="https://ecogrizzly.shop/water-blooms-causes-consequences/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uk.wikipedia.org/wiki/%D0%A0%D0%B8%D0%BC%D1%81%D1%8C%D0%BA%D0%B0_%D1%96%D0%BC%D0%BF%D0%B5%D1%80%D1%96%D1%8F" TargetMode="External"/><Relationship Id="rId17" Type="http://schemas.openxmlformats.org/officeDocument/2006/relationships/hyperlink" Target="https://www.wikidata.uk-ua.nina.az/%D0%9F%D1%80%D0%B8%D0%B4%D1%83%D1%85%D0%B0.html" TargetMode="External"/><Relationship Id="rId25" Type="http://schemas.openxmlformats.org/officeDocument/2006/relationships/hyperlink" Target="https://uk.wikipedia.org/wiki/%D0%A3%D0%BA%D1%80%D0%B0%D1%97%D0%BD%D0%B0" TargetMode="External"/><Relationship Id="rId33" Type="http://schemas.openxmlformats.org/officeDocument/2006/relationships/hyperlink" Target="http://surl.li/gqeva" TargetMode="External"/><Relationship Id="rId38" Type="http://schemas.openxmlformats.org/officeDocument/2006/relationships/hyperlink" Target="https://www.wikidata.uk-ua.nina.az/%D0%A6%D0%B2%D1%96%D1%82%D1%96%D0%BD%D0%BD%D1%8F_%D0%B2%D0%BE%D0%B4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wikidata.uk-ua.nina.az/%D0%93%D1%96%D0%B4%D1%80%D0%BE%D1%85%D1%96%D0%BC%D1%96%D1%87%D0%BD%D0%B8%D0%B9_%D1%80%D0%B5%D0%B6%D0%B8%D0%BC.html" TargetMode="External"/><Relationship Id="rId20" Type="http://schemas.openxmlformats.org/officeDocument/2006/relationships/hyperlink" Target="https://www.wikidata.uk-ua.nina.az/%D0%90%D0%BB%D0%B5%D1%80%D0%B3%D1%96%D1%8F.html" TargetMode="External"/><Relationship Id="rId29" Type="http://schemas.openxmlformats.org/officeDocument/2006/relationships/hyperlink" Target="https://uk.wikipedia.org/wiki/%D0%93%D0%B5%D0%BA%D1%82%D0%B0%D1%80" TargetMode="External"/><Relationship Id="rId41" Type="http://schemas.openxmlformats.org/officeDocument/2006/relationships/hyperlink" Target="https://khr.darg.gov.ua/_prichini_cvitinnja_vodi_i_jak_0_0_0_1328_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wikipedia.org/wiki/%D0%A1%D1%82%D0%B0%D1%80%D0%BE%D0%B4%D0%B0%D0%B2%D0%BD%D1%96%D0%B9_%D0%A0%D0%B8%D0%BC" TargetMode="External"/><Relationship Id="rId24" Type="http://schemas.openxmlformats.org/officeDocument/2006/relationships/hyperlink" Target="https://uk.wikipedia.org/wiki/%D0%94%D0%BD%D1%96%D0%BF%D1%80%D0%BE%D0%BF%D0%B5%D1%82%D1%80%D0%BE%D0%B2%D1%81%D1%8C%D0%BA%D0%B0_%D0%BE%D0%B1%D0%BB%D0%B0%D1%81%D1%82%D1%8C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s://www.google.com/search?q=%D0%BE%D0%B7%D0%B5%D1%80%D0%B0+%D0%BF%D0%B0%D0%B2%D0%BB%D0%BE%D0%B3%D1%80%D0%B0%D0%B4%D1%81%D1%8C%D0%BA%D0%B8+%D0%B9%D1%80%D0%B0%D0%B9%D0%BE%D0%BD%D0%B4%D0%BD%D1%96%D0%BF%D1%80%D0%BE%D0%BF%D0%B5%D1%82%D1%80%D0%BE%D0%B2%D1%81%D1%8C%D0%BA%D0%BE%D1%97+%D0%BE%D0%B1%D0%BB%D0%B0%D1%81%D1%82%D1%96&amp;sca_esv=573847129&amp;sxsrf=AM9HkKkJNzH9yNoqXui2H1E0tzJOVNXIGw%3A1699303781541&amp;ei=ZVFJZZLQIKSywPAP-veE8As&amp;ved=0ahUKEwjSlo7yn7CCAxUkGRAIHfo7Ab4Q4dUDCBA&amp;oq=%D0%BE%D0%B7%D0%B5%D1%80%D0%B0+%D0%BF%D0%B0%D0%B2%D0%BB%D0%BE%D0%B3%D1%80%D0%B0%D0%B4%D1%81%D1%8C%D0%BA%D0%B8+%D0%B9%D1%80%D0%B0%D0%B9%D0%BE%D0%BD%D0%B4%D0%BD%D1%96%D0%BF%D1%80%D0%BE%D0%BF%D0%B5%D1%82%D1%80%D0%BE%D0%B2%D1%81%D1%8C%D0%BA%D0%BE%D1%97+%D0%BE%D0%B1%D0%BB%D0%B0%D1%81%D1%82%D1%96&amp;gs_lp=Egxnd3Mtd2l6LXNlcnAiY9C-0LfQtdGA0LAg0L_QsNCy0LvQvtCz0YDQsNC00YHRjNC60Lgg0LnRgNCw0LnQvtC90LTQvdGW0L_RgNC-0L_QtdGC0YDQvtCy0YHRjNC60L7RlyDQvtCx0LvQsNGB0YLRljIEECEYCkjcRVD-CljTM3ABeAGQAQCYAZYBoAHrEqoBBDAuMjC4AQzIAQD4AQHCAgoQABhHGNYEGLADwgIHECMYsAIYJ8ICBRAAGKIE4gMEGAAgQYgGAZAGCA&amp;sclient=gws-wiz-serp" TargetMode="External"/><Relationship Id="rId40" Type="http://schemas.openxmlformats.org/officeDocument/2006/relationships/hyperlink" Target="https://www.radiosvoboda.org/a/chym-nebezpechne-%D1%81vitinnya-vody-v-richkah/31367035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wikidata.uk-ua.nina.az/%D0%AF%D0%BA%D1%96%D1%81%D1%82%D1%8C_%D0%B2%D0%BE%D0%B4%D0%B8.html" TargetMode="External"/><Relationship Id="rId23" Type="http://schemas.openxmlformats.org/officeDocument/2006/relationships/hyperlink" Target="https://uk.wikipedia.org/wiki/%D0%A0%D0%B0%D0%B9%D0%BE%D0%BD%D0%B8_%D0%A3%D0%BA%D1%80%D0%B0%D1%97%D0%BD%D0%B8" TargetMode="External"/><Relationship Id="rId28" Type="http://schemas.openxmlformats.org/officeDocument/2006/relationships/hyperlink" Target="https://uk.wikipedia.org/wiki/%D0%97%D0%B0%D1%85%D1%96%D0%B4%D0%BD%D0%B8%D0%B9_%D0%94%D0%BE%D0%BD%D0%B1%D0%B0%D1%81" TargetMode="External"/><Relationship Id="rId36" Type="http://schemas.openxmlformats.org/officeDocument/2006/relationships/hyperlink" Target="https://uk.wikipedia.org/wiki/%D0%9F%D0%B0%D0%B2%D0%BB%D0%BE%D0%B3%D1%80%D0%B0%D0%B4%D1%81%D1%8C%D0%BA%D0%B8%D0%B9_%D1%80%D0%B0%D0%B9%D0%BE%D0%BD_(1923%E2%80%942020)" TargetMode="External"/><Relationship Id="rId10" Type="http://schemas.openxmlformats.org/officeDocument/2006/relationships/hyperlink" Target="https://uk.wikipedia.org/wiki/79" TargetMode="External"/><Relationship Id="rId19" Type="http://schemas.openxmlformats.org/officeDocument/2006/relationships/hyperlink" Target="https://www.wikidata.uk-ua.nina.az/%D0%A0%D1%96%D1%87%D0%BA%D0%B0.html" TargetMode="External"/><Relationship Id="rId31" Type="http://schemas.openxmlformats.org/officeDocument/2006/relationships/image" Target="media/image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25_%D1%81%D0%B5%D1%80%D0%BF%D0%BD%D1%8F" TargetMode="External"/><Relationship Id="rId14" Type="http://schemas.openxmlformats.org/officeDocument/2006/relationships/hyperlink" Target="https://uk.wikipedia.org/wiki/%D0%95%D0%BD%D1%86%D0%B8%D0%BA%D0%BB%D0%BE%D0%BF%D0%B5%D0%B4%D1%96%D1%8F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uk.wikipedia.org/wiki/%D0%9F%D0%B0%D0%B2%D0%BB%D0%BE%D0%B3%D1%80%D0%B0%D0%B4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s://uk.wikipedia.org/wiki/%D0%9F%D0%B0%D0%B2%D0%BB%D0%BE%D0%B3%D1%80%D0%B0%D0%B4%D1%81%D1%8C%D0%BA%D0%B8%D0%B9_%D1%80%D0%B0%D0%B9%D0%BE%D0%BD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F210E-702E-46A6-910D-3A89B0643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16</Pages>
  <Words>3032</Words>
  <Characters>17289</Characters>
  <Application>Microsoft Office Word</Application>
  <DocSecurity>0</DocSecurity>
  <Lines>144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UNICEF</cp:lastModifiedBy>
  <cp:revision>8</cp:revision>
  <dcterms:created xsi:type="dcterms:W3CDTF">2023-11-05T12:42:00Z</dcterms:created>
  <dcterms:modified xsi:type="dcterms:W3CDTF">2023-11-06T22:10:00Z</dcterms:modified>
</cp:coreProperties>
</file>